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61A" w14:textId="4C7CB2B7" w:rsidR="000335D0" w:rsidRDefault="00D8055F" w:rsidP="0003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October </w:t>
      </w:r>
      <w:r w:rsidR="00021236">
        <w:rPr>
          <w:rStyle w:val="eop"/>
          <w:rFonts w:ascii="Arial" w:hAnsi="Arial" w:cs="Arial"/>
          <w:sz w:val="22"/>
          <w:szCs w:val="22"/>
        </w:rPr>
        <w:t>20</w:t>
      </w:r>
      <w:r>
        <w:rPr>
          <w:rStyle w:val="eop"/>
          <w:rFonts w:ascii="Arial" w:hAnsi="Arial" w:cs="Arial"/>
          <w:sz w:val="22"/>
          <w:szCs w:val="22"/>
        </w:rPr>
        <w:t>, 2023</w:t>
      </w:r>
      <w:r w:rsidR="000335D0">
        <w:rPr>
          <w:rStyle w:val="eop"/>
          <w:rFonts w:ascii="Arial" w:hAnsi="Arial" w:cs="Arial"/>
          <w:sz w:val="22"/>
          <w:szCs w:val="22"/>
        </w:rPr>
        <w:t> </w:t>
      </w:r>
    </w:p>
    <w:p w14:paraId="5C2FC0D8" w14:textId="77777777" w:rsidR="000335D0" w:rsidRDefault="000335D0" w:rsidP="000335D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</w:pPr>
    </w:p>
    <w:p w14:paraId="2F05F516" w14:textId="77777777" w:rsidR="000335D0" w:rsidRDefault="000335D0" w:rsidP="000335D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  <w:t>RE:  </w:t>
      </w:r>
      <w:r>
        <w:rPr>
          <w:rStyle w:val="normaltextrun"/>
          <w:rFonts w:ascii="Arial" w:hAnsi="Arial" w:cs="Arial"/>
          <w:b/>
          <w:bCs/>
          <w:caps/>
          <w:color w:val="0070C0"/>
          <w:sz w:val="22"/>
          <w:szCs w:val="22"/>
        </w:rPr>
        <w:t>Laytonsville Community Water Quality UPDATE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9825EF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F40C9A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94546D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Dear Customer: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77A366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3C47D08" w14:textId="11E69D1F" w:rsidR="000335D0" w:rsidRDefault="000335D0" w:rsidP="2994F4AA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2994F4AA">
        <w:rPr>
          <w:rStyle w:val="normaltextrun"/>
          <w:rFonts w:ascii="Arial" w:hAnsi="Arial" w:cs="Arial"/>
          <w:sz w:val="22"/>
          <w:szCs w:val="22"/>
        </w:rPr>
        <w:t>Thank you for your patience while WSSC Water continues investigati</w:t>
      </w:r>
      <w:r w:rsidR="22381DF5" w:rsidRPr="2994F4AA">
        <w:rPr>
          <w:rStyle w:val="normaltextrun"/>
          <w:rFonts w:ascii="Arial" w:hAnsi="Arial" w:cs="Arial"/>
          <w:sz w:val="22"/>
          <w:szCs w:val="22"/>
        </w:rPr>
        <w:t>ng</w:t>
      </w:r>
      <w:r w:rsidRPr="2994F4AA">
        <w:rPr>
          <w:rStyle w:val="normaltextrun"/>
          <w:rFonts w:ascii="Arial" w:hAnsi="Arial" w:cs="Arial"/>
          <w:sz w:val="22"/>
          <w:szCs w:val="22"/>
        </w:rPr>
        <w:t xml:space="preserve"> the persistent low chlorine issue within the Laytonsville Community. </w:t>
      </w:r>
      <w:r w:rsidR="00D805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994F4AA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2994F4AA">
        <w:rPr>
          <w:rStyle w:val="normaltextrun"/>
          <w:rFonts w:ascii="Arial" w:hAnsi="Arial" w:cs="Arial"/>
          <w:sz w:val="22"/>
          <w:szCs w:val="22"/>
        </w:rPr>
        <w:t xml:space="preserve">appreciate your understanding as we work to provide safe, </w:t>
      </w:r>
      <w:proofErr w:type="gramStart"/>
      <w:r w:rsidRPr="2994F4AA">
        <w:rPr>
          <w:rStyle w:val="normaltextrun"/>
          <w:rFonts w:ascii="Arial" w:hAnsi="Arial" w:cs="Arial"/>
          <w:sz w:val="22"/>
          <w:szCs w:val="22"/>
        </w:rPr>
        <w:t>seamless</w:t>
      </w:r>
      <w:proofErr w:type="gramEnd"/>
      <w:r w:rsidRPr="2994F4AA">
        <w:rPr>
          <w:rStyle w:val="normaltextrun"/>
          <w:rFonts w:ascii="Arial" w:hAnsi="Arial" w:cs="Arial"/>
          <w:sz w:val="22"/>
          <w:szCs w:val="22"/>
        </w:rPr>
        <w:t xml:space="preserve"> and satisfying water services for our customers.</w:t>
      </w:r>
      <w:r w:rsidRPr="2994F4AA">
        <w:rPr>
          <w:rStyle w:val="eop"/>
          <w:rFonts w:ascii="Arial" w:hAnsi="Arial" w:cs="Arial"/>
          <w:sz w:val="22"/>
          <w:szCs w:val="22"/>
        </w:rPr>
        <w:t> </w:t>
      </w:r>
    </w:p>
    <w:p w14:paraId="53FD9B35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383178" w14:textId="77777777" w:rsidR="000335D0" w:rsidRDefault="000335D0" w:rsidP="000335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ap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aps/>
          <w:sz w:val="22"/>
          <w:szCs w:val="22"/>
        </w:rPr>
        <w:t>investigation UPDATE </w:t>
      </w:r>
    </w:p>
    <w:p w14:paraId="5DDDCF9A" w14:textId="60DAC6D1" w:rsidR="000335D0" w:rsidRPr="008B3592" w:rsidRDefault="000335D0" w:rsidP="000335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ap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aps/>
          <w:sz w:val="22"/>
          <w:szCs w:val="22"/>
        </w:rPr>
        <w:tab/>
      </w:r>
    </w:p>
    <w:p w14:paraId="36A7BF6B" w14:textId="75DEDDB8" w:rsidR="000335D0" w:rsidRPr="00CA0F59" w:rsidRDefault="39337766" w:rsidP="00CA0F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559BF710">
        <w:rPr>
          <w:rFonts w:ascii="Arial" w:hAnsi="Arial" w:cs="Arial"/>
          <w:sz w:val="22"/>
          <w:szCs w:val="22"/>
        </w:rPr>
        <w:t xml:space="preserve">On </w:t>
      </w:r>
      <w:r w:rsidR="00D8055F">
        <w:rPr>
          <w:rFonts w:ascii="Arial" w:hAnsi="Arial" w:cs="Arial"/>
          <w:sz w:val="22"/>
          <w:szCs w:val="22"/>
        </w:rPr>
        <w:t xml:space="preserve">Thursday, November </w:t>
      </w:r>
      <w:r w:rsidR="00196A99">
        <w:rPr>
          <w:rFonts w:ascii="Arial" w:hAnsi="Arial" w:cs="Arial"/>
          <w:sz w:val="22"/>
          <w:szCs w:val="22"/>
        </w:rPr>
        <w:t>9</w:t>
      </w:r>
      <w:r w:rsidR="00D8055F">
        <w:rPr>
          <w:rFonts w:ascii="Arial" w:hAnsi="Arial" w:cs="Arial"/>
          <w:sz w:val="22"/>
          <w:szCs w:val="22"/>
        </w:rPr>
        <w:t>, 2023</w:t>
      </w:r>
      <w:r w:rsidRPr="559BF710">
        <w:rPr>
          <w:rFonts w:ascii="Arial" w:hAnsi="Arial" w:cs="Arial"/>
          <w:sz w:val="22"/>
          <w:szCs w:val="22"/>
        </w:rPr>
        <w:t>, at 6:30</w:t>
      </w:r>
      <w:r w:rsidR="00973AB6">
        <w:rPr>
          <w:rFonts w:ascii="Arial" w:hAnsi="Arial" w:cs="Arial"/>
          <w:sz w:val="22"/>
          <w:szCs w:val="22"/>
        </w:rPr>
        <w:t xml:space="preserve"> </w:t>
      </w:r>
      <w:r w:rsidRPr="559BF710">
        <w:rPr>
          <w:rFonts w:ascii="Arial" w:hAnsi="Arial" w:cs="Arial"/>
          <w:sz w:val="22"/>
          <w:szCs w:val="22"/>
        </w:rPr>
        <w:t>p</w:t>
      </w:r>
      <w:r w:rsidR="00973AB6">
        <w:rPr>
          <w:rFonts w:ascii="Arial" w:hAnsi="Arial" w:cs="Arial"/>
          <w:sz w:val="22"/>
          <w:szCs w:val="22"/>
        </w:rPr>
        <w:t>.</w:t>
      </w:r>
      <w:r w:rsidRPr="559BF710">
        <w:rPr>
          <w:rFonts w:ascii="Arial" w:hAnsi="Arial" w:cs="Arial"/>
          <w:sz w:val="22"/>
          <w:szCs w:val="22"/>
        </w:rPr>
        <w:t>m</w:t>
      </w:r>
      <w:r w:rsidR="00973AB6">
        <w:rPr>
          <w:rFonts w:ascii="Arial" w:hAnsi="Arial" w:cs="Arial"/>
          <w:sz w:val="22"/>
          <w:szCs w:val="22"/>
        </w:rPr>
        <w:t>.</w:t>
      </w:r>
      <w:r w:rsidRPr="559BF710">
        <w:rPr>
          <w:rFonts w:ascii="Arial" w:hAnsi="Arial" w:cs="Arial"/>
          <w:sz w:val="22"/>
          <w:szCs w:val="22"/>
        </w:rPr>
        <w:t>, w</w:t>
      </w:r>
      <w:r w:rsidR="000335D0" w:rsidRPr="00CA0F59">
        <w:rPr>
          <w:rFonts w:ascii="Arial" w:hAnsi="Arial" w:cs="Arial"/>
          <w:sz w:val="22"/>
          <w:szCs w:val="22"/>
        </w:rPr>
        <w:t xml:space="preserve">e </w:t>
      </w:r>
      <w:r w:rsidR="404DEF96" w:rsidRPr="559BF710">
        <w:rPr>
          <w:rFonts w:ascii="Arial" w:hAnsi="Arial" w:cs="Arial"/>
          <w:sz w:val="22"/>
          <w:szCs w:val="22"/>
        </w:rPr>
        <w:t xml:space="preserve">are </w:t>
      </w:r>
      <w:r w:rsidR="009D7B22" w:rsidRPr="559BF710">
        <w:rPr>
          <w:rFonts w:ascii="Arial" w:hAnsi="Arial" w:cs="Arial"/>
          <w:sz w:val="22"/>
          <w:szCs w:val="22"/>
        </w:rPr>
        <w:t>host</w:t>
      </w:r>
      <w:r w:rsidR="0751AF9F" w:rsidRPr="559BF710">
        <w:rPr>
          <w:rFonts w:ascii="Arial" w:hAnsi="Arial" w:cs="Arial"/>
          <w:sz w:val="22"/>
          <w:szCs w:val="22"/>
        </w:rPr>
        <w:t>ing</w:t>
      </w:r>
      <w:r w:rsidR="009D7B22">
        <w:rPr>
          <w:rFonts w:ascii="Arial" w:hAnsi="Arial" w:cs="Arial"/>
          <w:sz w:val="22"/>
          <w:szCs w:val="22"/>
        </w:rPr>
        <w:t xml:space="preserve"> </w:t>
      </w:r>
      <w:r w:rsidR="00302FA0">
        <w:rPr>
          <w:rFonts w:ascii="Arial" w:hAnsi="Arial" w:cs="Arial"/>
          <w:sz w:val="22"/>
          <w:szCs w:val="22"/>
        </w:rPr>
        <w:t>a</w:t>
      </w:r>
      <w:r w:rsidR="00240A28">
        <w:rPr>
          <w:rFonts w:ascii="Arial" w:hAnsi="Arial" w:cs="Arial"/>
          <w:sz w:val="22"/>
          <w:szCs w:val="22"/>
        </w:rPr>
        <w:t>n</w:t>
      </w:r>
      <w:r w:rsidR="00596534" w:rsidRPr="00CA0F59">
        <w:rPr>
          <w:rFonts w:ascii="Arial" w:hAnsi="Arial" w:cs="Arial"/>
          <w:sz w:val="22"/>
          <w:szCs w:val="22"/>
        </w:rPr>
        <w:t xml:space="preserve"> </w:t>
      </w:r>
      <w:r w:rsidR="000335D0" w:rsidRPr="00CA0F59">
        <w:rPr>
          <w:rFonts w:ascii="Arial" w:hAnsi="Arial" w:cs="Arial"/>
          <w:sz w:val="22"/>
          <w:szCs w:val="22"/>
        </w:rPr>
        <w:t xml:space="preserve">in-person meeting </w:t>
      </w:r>
      <w:r w:rsidR="009D7B22">
        <w:rPr>
          <w:rFonts w:ascii="Arial" w:hAnsi="Arial" w:cs="Arial"/>
          <w:sz w:val="22"/>
          <w:szCs w:val="22"/>
        </w:rPr>
        <w:t>at the Laytonsville District Volunteer Fire Department</w:t>
      </w:r>
      <w:r w:rsidR="00240A28">
        <w:rPr>
          <w:rFonts w:ascii="Arial" w:hAnsi="Arial" w:cs="Arial"/>
          <w:sz w:val="22"/>
          <w:szCs w:val="22"/>
        </w:rPr>
        <w:t xml:space="preserve"> at</w:t>
      </w:r>
      <w:r w:rsidR="009D7B22">
        <w:rPr>
          <w:rFonts w:ascii="Arial" w:hAnsi="Arial" w:cs="Arial"/>
          <w:sz w:val="22"/>
          <w:szCs w:val="22"/>
        </w:rPr>
        <w:t xml:space="preserve"> 21400 Laytonsville Rd</w:t>
      </w:r>
      <w:r w:rsidR="28C72996" w:rsidRPr="559BF710">
        <w:rPr>
          <w:rFonts w:ascii="Arial" w:hAnsi="Arial" w:cs="Arial"/>
          <w:sz w:val="22"/>
          <w:szCs w:val="22"/>
        </w:rPr>
        <w:t>.</w:t>
      </w:r>
      <w:r w:rsidR="009D7B22" w:rsidRPr="559BF710">
        <w:rPr>
          <w:rFonts w:ascii="Arial" w:hAnsi="Arial" w:cs="Arial"/>
          <w:sz w:val="22"/>
          <w:szCs w:val="22"/>
        </w:rPr>
        <w:t>,</w:t>
      </w:r>
      <w:r w:rsidR="009D7B22">
        <w:rPr>
          <w:rFonts w:ascii="Arial" w:hAnsi="Arial" w:cs="Arial"/>
          <w:sz w:val="22"/>
          <w:szCs w:val="22"/>
        </w:rPr>
        <w:t xml:space="preserve"> Laytonsville</w:t>
      </w:r>
      <w:r w:rsidR="5155C910" w:rsidRPr="559BF710">
        <w:rPr>
          <w:rFonts w:ascii="Arial" w:hAnsi="Arial" w:cs="Arial"/>
          <w:sz w:val="22"/>
          <w:szCs w:val="22"/>
        </w:rPr>
        <w:t>,</w:t>
      </w:r>
      <w:r w:rsidR="009D7B22">
        <w:rPr>
          <w:rFonts w:ascii="Arial" w:hAnsi="Arial" w:cs="Arial"/>
          <w:sz w:val="22"/>
          <w:szCs w:val="22"/>
        </w:rPr>
        <w:t xml:space="preserve"> MD 20882</w:t>
      </w:r>
      <w:r w:rsidR="00A871B7">
        <w:rPr>
          <w:rFonts w:ascii="Arial" w:hAnsi="Arial" w:cs="Arial"/>
          <w:sz w:val="22"/>
          <w:szCs w:val="22"/>
        </w:rPr>
        <w:t>.</w:t>
      </w:r>
      <w:r w:rsidR="009D7B22">
        <w:rPr>
          <w:rFonts w:ascii="Arial" w:hAnsi="Arial" w:cs="Arial"/>
          <w:sz w:val="22"/>
          <w:szCs w:val="22"/>
        </w:rPr>
        <w:t xml:space="preserve"> </w:t>
      </w:r>
      <w:r w:rsidR="31A15166" w:rsidRPr="559BF710">
        <w:rPr>
          <w:rFonts w:ascii="Arial" w:hAnsi="Arial" w:cs="Arial"/>
          <w:sz w:val="22"/>
          <w:szCs w:val="22"/>
        </w:rPr>
        <w:t xml:space="preserve"> </w:t>
      </w:r>
      <w:r w:rsidR="00196A99">
        <w:rPr>
          <w:rFonts w:ascii="Arial" w:hAnsi="Arial" w:cs="Arial"/>
          <w:sz w:val="22"/>
          <w:szCs w:val="22"/>
        </w:rPr>
        <w:t xml:space="preserve">The purpose of this meeting is to </w:t>
      </w:r>
      <w:r w:rsidR="31A15166" w:rsidRPr="559BF710">
        <w:rPr>
          <w:rFonts w:ascii="Arial" w:hAnsi="Arial" w:cs="Arial"/>
          <w:sz w:val="22"/>
          <w:szCs w:val="22"/>
        </w:rPr>
        <w:t>provide a</w:t>
      </w:r>
      <w:r w:rsidR="00D8055F">
        <w:rPr>
          <w:rFonts w:ascii="Arial" w:hAnsi="Arial" w:cs="Arial"/>
          <w:sz w:val="22"/>
          <w:szCs w:val="22"/>
        </w:rPr>
        <w:t xml:space="preserve">n overview of </w:t>
      </w:r>
      <w:r w:rsidR="00196A99">
        <w:rPr>
          <w:rFonts w:ascii="Arial" w:hAnsi="Arial" w:cs="Arial"/>
          <w:sz w:val="22"/>
          <w:szCs w:val="22"/>
        </w:rPr>
        <w:t>our ongoing investigation</w:t>
      </w:r>
      <w:r w:rsidR="00D8055F">
        <w:rPr>
          <w:rFonts w:ascii="Arial" w:hAnsi="Arial" w:cs="Arial"/>
          <w:sz w:val="22"/>
          <w:szCs w:val="22"/>
        </w:rPr>
        <w:t xml:space="preserve">, </w:t>
      </w:r>
      <w:r w:rsidR="00196A99">
        <w:rPr>
          <w:rFonts w:ascii="Arial" w:hAnsi="Arial" w:cs="Arial"/>
          <w:sz w:val="22"/>
          <w:szCs w:val="22"/>
        </w:rPr>
        <w:t xml:space="preserve">along with </w:t>
      </w:r>
      <w:r w:rsidR="00D9793F">
        <w:rPr>
          <w:rFonts w:ascii="Arial" w:hAnsi="Arial" w:cs="Arial"/>
          <w:color w:val="000000" w:themeColor="text1"/>
          <w:sz w:val="22"/>
          <w:szCs w:val="22"/>
        </w:rPr>
        <w:t>milestones that occurred</w:t>
      </w:r>
      <w:r w:rsidR="00196A99">
        <w:rPr>
          <w:rFonts w:ascii="Arial" w:hAnsi="Arial" w:cs="Arial"/>
          <w:color w:val="000000" w:themeColor="text1"/>
          <w:sz w:val="22"/>
          <w:szCs w:val="22"/>
        </w:rPr>
        <w:t xml:space="preserve"> over the past six months.</w:t>
      </w:r>
      <w:r w:rsidR="00196A99" w:rsidRPr="2994F4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6A99">
        <w:rPr>
          <w:rFonts w:ascii="Arial" w:hAnsi="Arial" w:cs="Arial"/>
          <w:sz w:val="22"/>
          <w:szCs w:val="22"/>
        </w:rPr>
        <w:t xml:space="preserve">During the meeting, there will be </w:t>
      </w:r>
      <w:r w:rsidR="00D9793F">
        <w:rPr>
          <w:rFonts w:ascii="Arial" w:hAnsi="Arial" w:cs="Arial"/>
          <w:sz w:val="22"/>
          <w:szCs w:val="22"/>
        </w:rPr>
        <w:t>an opportunity</w:t>
      </w:r>
      <w:r w:rsidR="00196A99">
        <w:rPr>
          <w:rFonts w:ascii="Arial" w:hAnsi="Arial" w:cs="Arial"/>
          <w:sz w:val="22"/>
          <w:szCs w:val="22"/>
        </w:rPr>
        <w:t xml:space="preserve"> </w:t>
      </w:r>
      <w:r w:rsidR="31A15166" w:rsidRPr="559BF710">
        <w:rPr>
          <w:rFonts w:ascii="Arial" w:hAnsi="Arial" w:cs="Arial"/>
          <w:sz w:val="22"/>
          <w:szCs w:val="22"/>
        </w:rPr>
        <w:t>for residents to ask questions of our Water Quality, Customer Engagement and Advocacy teams</w:t>
      </w:r>
      <w:r w:rsidR="1885E9FF" w:rsidRPr="559BF710">
        <w:rPr>
          <w:rFonts w:ascii="Arial" w:hAnsi="Arial" w:cs="Arial"/>
          <w:sz w:val="22"/>
          <w:szCs w:val="22"/>
        </w:rPr>
        <w:t>,</w:t>
      </w:r>
      <w:r w:rsidR="31A15166" w:rsidRPr="559BF710">
        <w:rPr>
          <w:rFonts w:ascii="Arial" w:hAnsi="Arial" w:cs="Arial"/>
          <w:sz w:val="22"/>
          <w:szCs w:val="22"/>
        </w:rPr>
        <w:t xml:space="preserve"> and other relevant subject matter experts.</w:t>
      </w:r>
    </w:p>
    <w:p w14:paraId="5C674808" w14:textId="77777777" w:rsidR="000335D0" w:rsidRDefault="000335D0" w:rsidP="000335D0">
      <w:pPr>
        <w:pStyle w:val="Default"/>
        <w:rPr>
          <w:sz w:val="22"/>
          <w:szCs w:val="22"/>
        </w:rPr>
      </w:pPr>
    </w:p>
    <w:p w14:paraId="0CB27963" w14:textId="0C3BB79F" w:rsidR="000335D0" w:rsidRDefault="000335D0" w:rsidP="00CA0F59">
      <w:pPr>
        <w:pStyle w:val="Default"/>
        <w:rPr>
          <w:sz w:val="22"/>
          <w:szCs w:val="22"/>
        </w:rPr>
      </w:pPr>
    </w:p>
    <w:p w14:paraId="69FFFF2A" w14:textId="6C265DA3" w:rsidR="00CA0F59" w:rsidRDefault="00CA0F59" w:rsidP="00CA0F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detailed in </w:t>
      </w:r>
      <w:r w:rsidR="00D8055F">
        <w:rPr>
          <w:sz w:val="22"/>
          <w:szCs w:val="22"/>
        </w:rPr>
        <w:t>previous letters,</w:t>
      </w:r>
      <w:r>
        <w:rPr>
          <w:sz w:val="22"/>
          <w:szCs w:val="22"/>
        </w:rPr>
        <w:t xml:space="preserve"> our usual approaches to managing low chlorine are </w:t>
      </w:r>
      <w:r w:rsidR="00973AB6">
        <w:rPr>
          <w:sz w:val="22"/>
          <w:szCs w:val="22"/>
        </w:rPr>
        <w:t>less</w:t>
      </w:r>
      <w:r>
        <w:rPr>
          <w:sz w:val="22"/>
          <w:szCs w:val="22"/>
        </w:rPr>
        <w:t xml:space="preserve"> effective in this location. We are using the services </w:t>
      </w:r>
      <w:r w:rsidR="24516528" w:rsidRPr="559BF710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an independent consultant to evaluate the best long-term solution(s) for the area. </w:t>
      </w:r>
      <w:r w:rsidR="00973AB6">
        <w:rPr>
          <w:sz w:val="22"/>
          <w:szCs w:val="22"/>
        </w:rPr>
        <w:t>W</w:t>
      </w:r>
      <w:r w:rsidR="00973AB6" w:rsidRPr="559BF710">
        <w:rPr>
          <w:sz w:val="22"/>
          <w:szCs w:val="22"/>
        </w:rPr>
        <w:t xml:space="preserve">e will </w:t>
      </w:r>
      <w:r w:rsidR="00D8055F">
        <w:rPr>
          <w:sz w:val="22"/>
          <w:szCs w:val="22"/>
        </w:rPr>
        <w:t>provide an update on the status of their evaluation of potential long-term solutions.</w:t>
      </w:r>
    </w:p>
    <w:p w14:paraId="1DF87CB6" w14:textId="77777777" w:rsidR="000335D0" w:rsidRPr="008D547C" w:rsidRDefault="000335D0" w:rsidP="000335D0">
      <w:pPr>
        <w:pStyle w:val="Default"/>
      </w:pPr>
    </w:p>
    <w:p w14:paraId="7B83727E" w14:textId="66614902" w:rsidR="000335D0" w:rsidRDefault="000335D0" w:rsidP="00B52F2D">
      <w:pPr>
        <w:pStyle w:val="xmsonormal"/>
        <w:shd w:val="clear" w:color="auto" w:fill="FFFFFF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aps/>
        </w:rPr>
        <w:t>CONTACT INFORMATION/QUESTIONS</w:t>
      </w:r>
      <w:r>
        <w:rPr>
          <w:rStyle w:val="eop"/>
          <w:rFonts w:ascii="Arial" w:hAnsi="Arial" w:cs="Arial"/>
        </w:rPr>
        <w:t> </w:t>
      </w:r>
    </w:p>
    <w:p w14:paraId="3D3ABC6D" w14:textId="77777777" w:rsidR="00B52F2D" w:rsidRDefault="00B52F2D" w:rsidP="00B52F2D">
      <w:pPr>
        <w:pStyle w:val="xmsonormal"/>
        <w:shd w:val="clear" w:color="auto" w:fill="FFFFFF"/>
        <w:rPr>
          <w:rFonts w:ascii="Arial" w:hAnsi="Arial" w:cs="Arial"/>
        </w:rPr>
      </w:pPr>
    </w:p>
    <w:p w14:paraId="7CCC5530" w14:textId="77777777" w:rsidR="000335D0" w:rsidRDefault="000335D0" w:rsidP="000335D0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WSSC Water Quality Response Section Manager Julie Karceski,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301-206-7588</w:t>
      </w:r>
      <w:r>
        <w:rPr>
          <w:rStyle w:val="normaltextrun"/>
          <w:rFonts w:ascii="Arial" w:hAnsi="Arial" w:cs="Arial"/>
          <w:sz w:val="22"/>
          <w:szCs w:val="22"/>
        </w:rPr>
        <w:t>, </w:t>
      </w:r>
      <w:hyperlink r:id="rId7" w:history="1">
        <w:r w:rsidRPr="002334D5">
          <w:rPr>
            <w:rStyle w:val="Hyperlink"/>
            <w:rFonts w:ascii="Arial" w:hAnsi="Arial"/>
            <w:sz w:val="22"/>
            <w:szCs w:val="22"/>
          </w:rPr>
          <w:t>Julie.Karceski@wsscwater.com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45ED17BC" w14:textId="200A35B6" w:rsidR="000335D0" w:rsidRDefault="000335D0" w:rsidP="000335D0">
      <w:pPr>
        <w:pStyle w:val="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559BF710">
        <w:rPr>
          <w:rStyle w:val="normaltextrun"/>
          <w:rFonts w:ascii="Arial" w:hAnsi="Arial" w:cs="Arial"/>
          <w:sz w:val="22"/>
          <w:szCs w:val="22"/>
        </w:rPr>
        <w:t>WSSC</w:t>
      </w:r>
      <w:r w:rsidR="69AB9164" w:rsidRPr="559BF710">
        <w:rPr>
          <w:rStyle w:val="normaltextrun"/>
          <w:rFonts w:ascii="Arial" w:hAnsi="Arial" w:cs="Arial"/>
          <w:sz w:val="22"/>
          <w:szCs w:val="22"/>
        </w:rPr>
        <w:t xml:space="preserve"> Water</w:t>
      </w:r>
      <w:r w:rsidRPr="559BF710">
        <w:rPr>
          <w:rStyle w:val="normaltextrun"/>
          <w:rFonts w:ascii="Arial" w:hAnsi="Arial" w:cs="Arial"/>
          <w:sz w:val="22"/>
          <w:szCs w:val="22"/>
        </w:rPr>
        <w:t xml:space="preserve"> Customer Advocate Brandon Stewart, 301-642-1712, </w:t>
      </w:r>
      <w:hyperlink r:id="rId8">
        <w:r w:rsidRPr="559BF710">
          <w:rPr>
            <w:rStyle w:val="Hyperlink"/>
            <w:rFonts w:ascii="Arial" w:hAnsi="Arial"/>
            <w:sz w:val="22"/>
            <w:szCs w:val="22"/>
          </w:rPr>
          <w:t>Brandon.Stewart@wsscwater.com </w:t>
        </w:r>
      </w:hyperlink>
    </w:p>
    <w:p w14:paraId="2ACE4414" w14:textId="3D4CCBCD" w:rsidR="000335D0" w:rsidRDefault="00973AB6" w:rsidP="00581B87">
      <w:pPr>
        <w:pStyle w:val="paragraph"/>
        <w:numPr>
          <w:ilvl w:val="0"/>
          <w:numId w:val="2"/>
        </w:numPr>
        <w:tabs>
          <w:tab w:val="clear" w:pos="720"/>
          <w:tab w:val="num" w:pos="360"/>
          <w:tab w:val="left" w:pos="7180"/>
        </w:tabs>
        <w:spacing w:before="0" w:beforeAutospacing="0" w:after="0" w:afterAutospacing="0"/>
        <w:ind w:left="360"/>
        <w:textAlignment w:val="baseline"/>
      </w:pPr>
      <w:r>
        <w:rPr>
          <w:rStyle w:val="normaltextrun"/>
          <w:rFonts w:ascii="Arial" w:hAnsi="Arial"/>
          <w:color w:val="FF0000"/>
          <w:sz w:val="22"/>
          <w:szCs w:val="22"/>
        </w:rPr>
        <w:t>I</w:t>
      </w:r>
      <w:r w:rsidRPr="00240A28">
        <w:rPr>
          <w:rStyle w:val="normaltextrun"/>
          <w:rFonts w:ascii="Arial" w:hAnsi="Arial"/>
          <w:color w:val="FF0000"/>
          <w:sz w:val="22"/>
          <w:szCs w:val="22"/>
        </w:rPr>
        <w:t>n the event of a water or sewer emergency or for information after business hours</w:t>
      </w:r>
      <w:r>
        <w:rPr>
          <w:rStyle w:val="normaltextrun"/>
          <w:rFonts w:ascii="Arial" w:hAnsi="Arial"/>
          <w:color w:val="FF0000"/>
          <w:sz w:val="22"/>
          <w:szCs w:val="22"/>
        </w:rPr>
        <w:t>,</w:t>
      </w:r>
      <w:r w:rsidRPr="00240A28">
        <w:rPr>
          <w:rStyle w:val="normaltextrun"/>
          <w:rFonts w:ascii="Arial" w:hAnsi="Arial"/>
          <w:color w:val="FF0000"/>
          <w:sz w:val="22"/>
          <w:szCs w:val="22"/>
        </w:rPr>
        <w:t xml:space="preserve"> </w:t>
      </w:r>
      <w:r>
        <w:rPr>
          <w:rStyle w:val="normaltextrun"/>
          <w:rFonts w:ascii="Arial" w:hAnsi="Arial"/>
          <w:color w:val="FF0000"/>
          <w:sz w:val="22"/>
          <w:szCs w:val="22"/>
        </w:rPr>
        <w:t>c</w:t>
      </w:r>
      <w:r w:rsidR="000335D0" w:rsidRPr="00240A28">
        <w:rPr>
          <w:rStyle w:val="normaltextrun"/>
          <w:rFonts w:ascii="Arial" w:hAnsi="Arial"/>
          <w:color w:val="FF0000"/>
          <w:sz w:val="22"/>
          <w:szCs w:val="22"/>
        </w:rPr>
        <w:t xml:space="preserve">ontact </w:t>
      </w:r>
      <w:r w:rsidR="000335D0" w:rsidRPr="559BF710">
        <w:rPr>
          <w:rStyle w:val="normaltextrun"/>
          <w:rFonts w:ascii="Arial" w:hAnsi="Arial"/>
          <w:color w:val="FF0000"/>
          <w:sz w:val="22"/>
          <w:szCs w:val="22"/>
        </w:rPr>
        <w:t>WSSC</w:t>
      </w:r>
      <w:r w:rsidR="47E0CEEC" w:rsidRPr="559BF710">
        <w:rPr>
          <w:rStyle w:val="normaltextrun"/>
          <w:rFonts w:ascii="Arial" w:hAnsi="Arial" w:cs="Arial"/>
          <w:color w:val="FF0000"/>
          <w:sz w:val="22"/>
          <w:szCs w:val="22"/>
        </w:rPr>
        <w:t xml:space="preserve"> Water</w:t>
      </w:r>
      <w:r w:rsidR="000335D0" w:rsidRPr="559BF710">
        <w:rPr>
          <w:rStyle w:val="normaltextrun"/>
          <w:rFonts w:ascii="Arial" w:hAnsi="Arial"/>
          <w:color w:val="FF0000"/>
          <w:sz w:val="22"/>
          <w:szCs w:val="22"/>
        </w:rPr>
        <w:t>’s</w:t>
      </w:r>
      <w:r w:rsidR="000335D0" w:rsidRPr="00240A28">
        <w:rPr>
          <w:rStyle w:val="normaltextrun"/>
          <w:rFonts w:ascii="Arial" w:hAnsi="Arial"/>
          <w:color w:val="FF0000"/>
          <w:sz w:val="22"/>
          <w:szCs w:val="22"/>
        </w:rPr>
        <w:t xml:space="preserve"> 24-Hour Emergency Call Center at 301-206-4002.</w:t>
      </w:r>
      <w:r w:rsidR="000335D0" w:rsidRPr="00240A28">
        <w:rPr>
          <w:rStyle w:val="eop"/>
          <w:rFonts w:ascii="Arial" w:hAnsi="Arial"/>
          <w:sz w:val="22"/>
          <w:szCs w:val="22"/>
        </w:rPr>
        <w:t> </w:t>
      </w:r>
    </w:p>
    <w:p w14:paraId="4616707B" w14:textId="77777777" w:rsidR="000335D0" w:rsidRDefault="000335D0" w:rsidP="000335D0">
      <w:pPr>
        <w:tabs>
          <w:tab w:val="left" w:pos="7180"/>
        </w:tabs>
      </w:pPr>
    </w:p>
    <w:p w14:paraId="65E607E2" w14:textId="77777777" w:rsidR="000335D0" w:rsidRPr="000C34DA" w:rsidRDefault="000335D0" w:rsidP="000335D0">
      <w:pPr>
        <w:tabs>
          <w:tab w:val="left" w:pos="7180"/>
        </w:tabs>
      </w:pPr>
      <w:r>
        <w:tab/>
      </w:r>
    </w:p>
    <w:p w14:paraId="2F80F9DB" w14:textId="77777777" w:rsidR="004126C0" w:rsidRDefault="004126C0"/>
    <w:sectPr w:rsidR="004126C0" w:rsidSect="00B333EC">
      <w:headerReference w:type="first" r:id="rId9"/>
      <w:footerReference w:type="first" r:id="rId10"/>
      <w:pgSz w:w="12240" w:h="15840" w:code="1"/>
      <w:pgMar w:top="3557" w:right="907" w:bottom="1440" w:left="907" w:header="86" w:footer="30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7AFB" w14:textId="77777777" w:rsidR="003E4BE8" w:rsidRDefault="003E4BE8">
      <w:r>
        <w:separator/>
      </w:r>
    </w:p>
  </w:endnote>
  <w:endnote w:type="continuationSeparator" w:id="0">
    <w:p w14:paraId="1461B38B" w14:textId="77777777" w:rsidR="003E4BE8" w:rsidRDefault="003E4BE8">
      <w:r>
        <w:continuationSeparator/>
      </w:r>
    </w:p>
  </w:endnote>
  <w:endnote w:type="continuationNotice" w:id="1">
    <w:p w14:paraId="20BC6752" w14:textId="77777777" w:rsidR="003E4BE8" w:rsidRDefault="003E4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E4C1" w14:textId="77777777" w:rsidR="00C83AE7" w:rsidRDefault="00CA0F59" w:rsidP="00C83AE7">
    <w:pPr>
      <w:pStyle w:val="Footer"/>
      <w:ind w:left="-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5BB7C" wp14:editId="3DE64AB4">
          <wp:simplePos x="0" y="0"/>
          <wp:positionH relativeFrom="column">
            <wp:posOffset>-546100</wp:posOffset>
          </wp:positionH>
          <wp:positionV relativeFrom="paragraph">
            <wp:posOffset>-448310</wp:posOffset>
          </wp:positionV>
          <wp:extent cx="8286750" cy="8890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76E2" w14:textId="77777777" w:rsidR="00C83AE7" w:rsidRPr="00726D72" w:rsidRDefault="003E4BE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12FB" w14:textId="77777777" w:rsidR="003E4BE8" w:rsidRDefault="003E4BE8">
      <w:r>
        <w:separator/>
      </w:r>
    </w:p>
  </w:footnote>
  <w:footnote w:type="continuationSeparator" w:id="0">
    <w:p w14:paraId="2B84EA61" w14:textId="77777777" w:rsidR="003E4BE8" w:rsidRDefault="003E4BE8">
      <w:r>
        <w:continuationSeparator/>
      </w:r>
    </w:p>
  </w:footnote>
  <w:footnote w:type="continuationNotice" w:id="1">
    <w:p w14:paraId="62B95124" w14:textId="77777777" w:rsidR="003E4BE8" w:rsidRDefault="003E4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43D7" w14:textId="77777777" w:rsidR="009D6347" w:rsidRDefault="00CA0F59" w:rsidP="00C83AE7">
    <w:pPr>
      <w:pStyle w:val="Header"/>
      <w:ind w:right="-234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6F80816" wp14:editId="645B0AAF">
          <wp:simplePos x="0" y="0"/>
          <wp:positionH relativeFrom="column">
            <wp:posOffset>-575945</wp:posOffset>
          </wp:positionH>
          <wp:positionV relativeFrom="paragraph">
            <wp:posOffset>-41910</wp:posOffset>
          </wp:positionV>
          <wp:extent cx="7860765" cy="40005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0765" cy="400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C67AB" w14:textId="77777777" w:rsidR="00C83AE7" w:rsidRDefault="003E4BE8" w:rsidP="00C83AE7">
    <w:pPr>
      <w:pStyle w:val="Header"/>
      <w:ind w:right="-234"/>
    </w:pPr>
  </w:p>
  <w:p w14:paraId="4061FFC9" w14:textId="77777777" w:rsidR="009D6347" w:rsidRPr="00D209DC" w:rsidRDefault="003E4BE8" w:rsidP="00C83AE7">
    <w:pPr>
      <w:pStyle w:val="Header"/>
      <w:ind w:right="-234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VIHwXV3LzRfn8" int2:id="5ggvfCV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8ED"/>
    <w:multiLevelType w:val="multilevel"/>
    <w:tmpl w:val="260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0439D"/>
    <w:multiLevelType w:val="multilevel"/>
    <w:tmpl w:val="3CE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D0"/>
    <w:rsid w:val="00021236"/>
    <w:rsid w:val="000335D0"/>
    <w:rsid w:val="00093A72"/>
    <w:rsid w:val="00196A99"/>
    <w:rsid w:val="00240A28"/>
    <w:rsid w:val="00243A3A"/>
    <w:rsid w:val="002A0C0F"/>
    <w:rsid w:val="00302FA0"/>
    <w:rsid w:val="00374C05"/>
    <w:rsid w:val="003A0BDE"/>
    <w:rsid w:val="003A5748"/>
    <w:rsid w:val="003E4BE8"/>
    <w:rsid w:val="004126C0"/>
    <w:rsid w:val="00426A4A"/>
    <w:rsid w:val="004A677A"/>
    <w:rsid w:val="004B74F3"/>
    <w:rsid w:val="004D60E5"/>
    <w:rsid w:val="00581B87"/>
    <w:rsid w:val="00596534"/>
    <w:rsid w:val="00606D3B"/>
    <w:rsid w:val="006D633A"/>
    <w:rsid w:val="006F09F9"/>
    <w:rsid w:val="008139FC"/>
    <w:rsid w:val="008715B6"/>
    <w:rsid w:val="009575A3"/>
    <w:rsid w:val="00973AB6"/>
    <w:rsid w:val="009D7B22"/>
    <w:rsid w:val="00A871B7"/>
    <w:rsid w:val="00AC1378"/>
    <w:rsid w:val="00B52F2D"/>
    <w:rsid w:val="00C362C9"/>
    <w:rsid w:val="00C957FC"/>
    <w:rsid w:val="00CA0F59"/>
    <w:rsid w:val="00D8055F"/>
    <w:rsid w:val="00D9793F"/>
    <w:rsid w:val="00DB6757"/>
    <w:rsid w:val="00E2293D"/>
    <w:rsid w:val="00E975D4"/>
    <w:rsid w:val="00EB379E"/>
    <w:rsid w:val="00F1681B"/>
    <w:rsid w:val="00FC0027"/>
    <w:rsid w:val="0751AF9F"/>
    <w:rsid w:val="10F3C3FF"/>
    <w:rsid w:val="11A1D41E"/>
    <w:rsid w:val="11DBB3F8"/>
    <w:rsid w:val="1885E9FF"/>
    <w:rsid w:val="18E707D3"/>
    <w:rsid w:val="2227799B"/>
    <w:rsid w:val="22381DF5"/>
    <w:rsid w:val="24516528"/>
    <w:rsid w:val="28C72996"/>
    <w:rsid w:val="2994F4AA"/>
    <w:rsid w:val="2A2B9B14"/>
    <w:rsid w:val="31A15166"/>
    <w:rsid w:val="39337766"/>
    <w:rsid w:val="3982824C"/>
    <w:rsid w:val="3CCFBE9B"/>
    <w:rsid w:val="3EE27103"/>
    <w:rsid w:val="404DEF96"/>
    <w:rsid w:val="4150EE74"/>
    <w:rsid w:val="4647DCF7"/>
    <w:rsid w:val="47E0CEEC"/>
    <w:rsid w:val="5155C910"/>
    <w:rsid w:val="540026AF"/>
    <w:rsid w:val="559BF710"/>
    <w:rsid w:val="59B4BE2D"/>
    <w:rsid w:val="5BAC1D29"/>
    <w:rsid w:val="5D47ED8A"/>
    <w:rsid w:val="63908A80"/>
    <w:rsid w:val="69AB9164"/>
    <w:rsid w:val="76E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C0E2"/>
  <w15:chartTrackingRefBased/>
  <w15:docId w15:val="{FA93166A-BC78-4B9F-A337-0BC1D53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D0"/>
    <w:pPr>
      <w:spacing w:after="0" w:line="240" w:lineRule="auto"/>
    </w:pPr>
    <w:rPr>
      <w:rFonts w:eastAsia="Times New Roman" w:cs="Arial"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5D0"/>
    <w:rPr>
      <w:rFonts w:eastAsia="Times New Roman" w:cs="Arial"/>
      <w:spacing w:val="-3"/>
      <w:szCs w:val="24"/>
    </w:rPr>
  </w:style>
  <w:style w:type="paragraph" w:styleId="Footer">
    <w:name w:val="footer"/>
    <w:basedOn w:val="Normal"/>
    <w:link w:val="FooterChar"/>
    <w:rsid w:val="00033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5D0"/>
    <w:rPr>
      <w:rFonts w:eastAsia="Times New Roman" w:cs="Arial"/>
      <w:spacing w:val="-3"/>
      <w:szCs w:val="24"/>
    </w:rPr>
  </w:style>
  <w:style w:type="character" w:styleId="Hyperlink">
    <w:name w:val="Hyperlink"/>
    <w:rsid w:val="000335D0"/>
    <w:rPr>
      <w:color w:val="0000FF"/>
      <w:u w:val="single"/>
    </w:rPr>
  </w:style>
  <w:style w:type="paragraph" w:customStyle="1" w:styleId="Default">
    <w:name w:val="Default"/>
    <w:rsid w:val="00033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paragraph" w:customStyle="1" w:styleId="paragraph">
    <w:name w:val="paragraph"/>
    <w:basedOn w:val="Normal"/>
    <w:rsid w:val="000335D0"/>
    <w:pPr>
      <w:spacing w:before="100" w:beforeAutospacing="1" w:after="100" w:afterAutospacing="1"/>
    </w:pPr>
    <w:rPr>
      <w:rFonts w:cs="Times New Roman"/>
      <w:spacing w:val="0"/>
    </w:rPr>
  </w:style>
  <w:style w:type="character" w:customStyle="1" w:styleId="normaltextrun">
    <w:name w:val="normaltextrun"/>
    <w:basedOn w:val="DefaultParagraphFont"/>
    <w:rsid w:val="000335D0"/>
  </w:style>
  <w:style w:type="character" w:customStyle="1" w:styleId="eop">
    <w:name w:val="eop"/>
    <w:basedOn w:val="DefaultParagraphFont"/>
    <w:rsid w:val="000335D0"/>
  </w:style>
  <w:style w:type="paragraph" w:customStyle="1" w:styleId="xmsonormal">
    <w:name w:val="x_msonormal"/>
    <w:basedOn w:val="Normal"/>
    <w:rsid w:val="000335D0"/>
    <w:rPr>
      <w:rFonts w:ascii="Calibri" w:eastAsiaTheme="minorHAnsi" w:hAnsi="Calibri" w:cs="Calibri"/>
      <w:spacing w:val="0"/>
      <w:sz w:val="22"/>
      <w:szCs w:val="22"/>
    </w:rPr>
  </w:style>
  <w:style w:type="character" w:customStyle="1" w:styleId="contentpasted0">
    <w:name w:val="contentpasted0"/>
    <w:basedOn w:val="DefaultParagraphFont"/>
    <w:rsid w:val="000335D0"/>
  </w:style>
  <w:style w:type="character" w:styleId="CommentReference">
    <w:name w:val="annotation reference"/>
    <w:basedOn w:val="DefaultParagraphFont"/>
    <w:uiPriority w:val="99"/>
    <w:semiHidden/>
    <w:unhideWhenUsed/>
    <w:rsid w:val="0024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28"/>
    <w:rPr>
      <w:rFonts w:eastAsia="Times New Roman" w:cs="Arial"/>
      <w:spacing w:val="-3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28"/>
    <w:rPr>
      <w:rFonts w:eastAsia="Times New Roman" w:cs="Arial"/>
      <w:b/>
      <w:bCs/>
      <w:spacing w:val="-3"/>
      <w:sz w:val="20"/>
    </w:rPr>
  </w:style>
  <w:style w:type="paragraph" w:styleId="Revision">
    <w:name w:val="Revision"/>
    <w:hidden/>
    <w:uiPriority w:val="99"/>
    <w:semiHidden/>
    <w:rsid w:val="004A677A"/>
    <w:pPr>
      <w:spacing w:after="0" w:line="240" w:lineRule="auto"/>
    </w:pPr>
    <w:rPr>
      <w:rFonts w:eastAsia="Times New Roman" w:cs="Arial"/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Stewart@wsscwater.com&#160;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mailto:Julie.Karceski@wsscwa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Karceski, Julie K</dc:creator>
  <cp:keywords/>
  <dc:description/>
  <cp:lastModifiedBy>Stewart, Brandon</cp:lastModifiedBy>
  <cp:revision>2</cp:revision>
  <dcterms:created xsi:type="dcterms:W3CDTF">2023-10-20T16:34:00Z</dcterms:created>
  <dcterms:modified xsi:type="dcterms:W3CDTF">2023-10-20T16:34:00Z</dcterms:modified>
</cp:coreProperties>
</file>