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045D" w14:textId="77777777" w:rsidR="00283258" w:rsidRDefault="00283258" w:rsidP="00283258">
      <w:pPr>
        <w:spacing w:after="0"/>
        <w:jc w:val="center"/>
        <w:rPr>
          <w:rFonts w:ascii="Times New Roman" w:hAnsi="Times New Roman" w:cs="Times New Roman"/>
          <w:sz w:val="24"/>
          <w:szCs w:val="24"/>
        </w:rPr>
      </w:pPr>
    </w:p>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77777777" w:rsidR="00054073" w:rsidRDefault="00054073" w:rsidP="00283258">
      <w:pPr>
        <w:spacing w:after="0"/>
        <w:jc w:val="center"/>
        <w:rPr>
          <w:rFonts w:ascii="Times New Roman" w:hAnsi="Times New Roman" w:cs="Times New Roman"/>
          <w:sz w:val="24"/>
          <w:szCs w:val="24"/>
        </w:rPr>
      </w:pPr>
    </w:p>
    <w:p w14:paraId="2248D9DE" w14:textId="0D36DCD6"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22389C">
        <w:rPr>
          <w:rFonts w:ascii="Times New Roman" w:hAnsi="Times New Roman" w:cs="Times New Roman"/>
          <w:sz w:val="24"/>
          <w:szCs w:val="24"/>
        </w:rPr>
        <w:t>9-1</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3A77EA88"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22389C">
        <w:rPr>
          <w:rFonts w:ascii="Times New Roman" w:hAnsi="Times New Roman" w:cs="Times New Roman"/>
          <w:sz w:val="24"/>
          <w:szCs w:val="24"/>
        </w:rPr>
        <w:t>October 6</w:t>
      </w:r>
      <w:r w:rsidRPr="00F8767A">
        <w:rPr>
          <w:rFonts w:ascii="Times New Roman" w:hAnsi="Times New Roman" w:cs="Times New Roman"/>
          <w:sz w:val="24"/>
          <w:szCs w:val="24"/>
        </w:rPr>
        <w:t>, 2020</w:t>
      </w:r>
    </w:p>
    <w:p w14:paraId="3BD340A3" w14:textId="62204533"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4E0F21">
        <w:rPr>
          <w:rFonts w:ascii="Times New Roman" w:hAnsi="Times New Roman" w:cs="Times New Roman"/>
          <w:sz w:val="24"/>
          <w:szCs w:val="24"/>
        </w:rPr>
        <w:t>1</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CF0393">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004E0F21">
        <w:rPr>
          <w:rFonts w:ascii="Times New Roman" w:hAnsi="Times New Roman" w:cs="Times New Roman"/>
          <w:sz w:val="24"/>
          <w:szCs w:val="24"/>
        </w:rPr>
        <w:t xml:space="preserve"> and one guest</w:t>
      </w:r>
      <w:r w:rsidRPr="00F8767A">
        <w:rPr>
          <w:rFonts w:ascii="Times New Roman" w:hAnsi="Times New Roman" w:cs="Times New Roman"/>
          <w:sz w:val="24"/>
          <w:szCs w:val="24"/>
        </w:rPr>
        <w:t>.</w:t>
      </w:r>
    </w:p>
    <w:p w14:paraId="502337FF" w14:textId="0A6E1BE0" w:rsidR="00DE105A" w:rsidRPr="007827A1" w:rsidRDefault="00DE105A" w:rsidP="002A5C98">
      <w:pPr>
        <w:rPr>
          <w:rFonts w:ascii="Times New Roman" w:hAnsi="Times New Roman" w:cs="Times New Roman"/>
          <w:sz w:val="24"/>
          <w:szCs w:val="24"/>
        </w:rPr>
      </w:pPr>
      <w:r w:rsidRPr="007827A1">
        <w:rPr>
          <w:rFonts w:ascii="Times New Roman" w:hAnsi="Times New Roman" w:cs="Times New Roman"/>
          <w:sz w:val="24"/>
          <w:szCs w:val="24"/>
        </w:rPr>
        <w:t xml:space="preserve">Mayor Ruspi </w:t>
      </w:r>
      <w:r w:rsidR="004E0F21">
        <w:rPr>
          <w:rFonts w:ascii="Times New Roman" w:hAnsi="Times New Roman" w:cs="Times New Roman"/>
          <w:sz w:val="24"/>
          <w:szCs w:val="24"/>
        </w:rPr>
        <w:t>began the meeting by recognizing the work done by the Clerk and Assistant Clerk to make the election a success and thanked the election judges, Pat Duvall, Joy Jackson, Christina Pellegrino, Jill Ruspi and Sheree Wenger, for their service.</w:t>
      </w:r>
    </w:p>
    <w:p w14:paraId="73F2F521" w14:textId="58E3900D"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4E0F21">
        <w:rPr>
          <w:rFonts w:ascii="Times New Roman" w:hAnsi="Times New Roman" w:cs="Times New Roman"/>
          <w:sz w:val="24"/>
          <w:szCs w:val="24"/>
        </w:rPr>
        <w:t>August 4</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7EA9B781"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2020. Total Income for the month of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was $</w:t>
      </w:r>
      <w:r w:rsidR="004E0F21">
        <w:rPr>
          <w:rFonts w:ascii="Times New Roman" w:hAnsi="Times New Roman" w:cs="Times New Roman"/>
          <w:sz w:val="24"/>
          <w:szCs w:val="24"/>
        </w:rPr>
        <w:t>4,206</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4E0F21">
        <w:rPr>
          <w:rFonts w:ascii="Times New Roman" w:hAnsi="Times New Roman" w:cs="Times New Roman"/>
          <w:sz w:val="24"/>
          <w:szCs w:val="24"/>
        </w:rPr>
        <w:t>2,558</w:t>
      </w:r>
      <w:r w:rsidR="005C4299">
        <w:rPr>
          <w:rFonts w:ascii="Times New Roman" w:hAnsi="Times New Roman" w:cs="Times New Roman"/>
          <w:sz w:val="24"/>
          <w:szCs w:val="24"/>
        </w:rPr>
        <w:t xml:space="preserve"> from </w:t>
      </w:r>
      <w:r w:rsidR="004E0F21">
        <w:rPr>
          <w:rFonts w:ascii="Times New Roman" w:hAnsi="Times New Roman" w:cs="Times New Roman"/>
          <w:sz w:val="24"/>
          <w:szCs w:val="24"/>
        </w:rPr>
        <w:t>Real Property Taxes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were $</w:t>
      </w:r>
      <w:r w:rsidR="006C65FE">
        <w:rPr>
          <w:rFonts w:ascii="Times New Roman" w:hAnsi="Times New Roman" w:cs="Times New Roman"/>
          <w:sz w:val="24"/>
          <w:szCs w:val="24"/>
        </w:rPr>
        <w:t>1,</w:t>
      </w:r>
      <w:r w:rsidR="004E0F21">
        <w:rPr>
          <w:rFonts w:ascii="Times New Roman" w:hAnsi="Times New Roman" w:cs="Times New Roman"/>
          <w:sz w:val="24"/>
          <w:szCs w:val="24"/>
        </w:rPr>
        <w:t>517</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4E0F21">
        <w:rPr>
          <w:rFonts w:ascii="Times New Roman" w:hAnsi="Times New Roman" w:cs="Times New Roman"/>
          <w:sz w:val="24"/>
          <w:szCs w:val="24"/>
        </w:rPr>
        <w:t>Repairs and Maintenance</w:t>
      </w:r>
      <w:r w:rsidR="00F66A10">
        <w:rPr>
          <w:rFonts w:ascii="Times New Roman" w:hAnsi="Times New Roman" w:cs="Times New Roman"/>
          <w:sz w:val="24"/>
          <w:szCs w:val="24"/>
        </w:rPr>
        <w:t>, $</w:t>
      </w:r>
      <w:r w:rsidR="004E0F21">
        <w:rPr>
          <w:rFonts w:ascii="Times New Roman" w:hAnsi="Times New Roman" w:cs="Times New Roman"/>
          <w:sz w:val="24"/>
          <w:szCs w:val="24"/>
        </w:rPr>
        <w:t xml:space="preserve">3,090 for </w:t>
      </w:r>
      <w:r w:rsidR="006C65FE">
        <w:rPr>
          <w:rFonts w:ascii="Times New Roman" w:hAnsi="Times New Roman" w:cs="Times New Roman"/>
          <w:sz w:val="24"/>
          <w:szCs w:val="24"/>
        </w:rPr>
        <w:t xml:space="preserve">Grounds Maintenance and $5,019 </w:t>
      </w:r>
      <w:r w:rsidRPr="00F8767A">
        <w:rPr>
          <w:rFonts w:ascii="Times New Roman" w:hAnsi="Times New Roman" w:cs="Times New Roman"/>
          <w:sz w:val="24"/>
          <w:szCs w:val="24"/>
        </w:rPr>
        <w:t>for Waste Collection. Total Expenses for the month of</w:t>
      </w:r>
      <w:r w:rsidR="00525E70">
        <w:rPr>
          <w:rFonts w:ascii="Times New Roman" w:hAnsi="Times New Roman" w:cs="Times New Roman"/>
          <w:sz w:val="24"/>
          <w:szCs w:val="24"/>
        </w:rPr>
        <w:t xml:space="preserve">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were $</w:t>
      </w:r>
      <w:r w:rsidR="004E0F21">
        <w:rPr>
          <w:rFonts w:ascii="Times New Roman" w:hAnsi="Times New Roman" w:cs="Times New Roman"/>
          <w:sz w:val="24"/>
          <w:szCs w:val="24"/>
        </w:rPr>
        <w:t>10</w:t>
      </w:r>
      <w:r w:rsidR="006C65FE">
        <w:rPr>
          <w:rFonts w:ascii="Times New Roman" w:hAnsi="Times New Roman" w:cs="Times New Roman"/>
          <w:sz w:val="24"/>
          <w:szCs w:val="24"/>
        </w:rPr>
        <w:t>,</w:t>
      </w:r>
      <w:r w:rsidR="004E0F21">
        <w:rPr>
          <w:rFonts w:ascii="Times New Roman" w:hAnsi="Times New Roman" w:cs="Times New Roman"/>
          <w:sz w:val="24"/>
          <w:szCs w:val="24"/>
        </w:rPr>
        <w:t>965</w:t>
      </w:r>
      <w:r w:rsidRPr="00F8767A">
        <w:rPr>
          <w:rFonts w:ascii="Times New Roman" w:hAnsi="Times New Roman" w:cs="Times New Roman"/>
          <w:sz w:val="24"/>
          <w:szCs w:val="24"/>
        </w:rPr>
        <w:t xml:space="preserve">. Total Net Income for the month of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was </w:t>
      </w:r>
      <w:r w:rsidR="00383CE4">
        <w:rPr>
          <w:rFonts w:ascii="Times New Roman" w:hAnsi="Times New Roman" w:cs="Times New Roman"/>
          <w:sz w:val="24"/>
          <w:szCs w:val="24"/>
        </w:rPr>
        <w:t>-</w:t>
      </w:r>
      <w:r w:rsidRPr="00F8767A">
        <w:rPr>
          <w:rFonts w:ascii="Times New Roman" w:hAnsi="Times New Roman" w:cs="Times New Roman"/>
          <w:sz w:val="24"/>
          <w:szCs w:val="24"/>
        </w:rPr>
        <w:t>$</w:t>
      </w:r>
      <w:r w:rsidR="004E0F21">
        <w:rPr>
          <w:rFonts w:ascii="Times New Roman" w:hAnsi="Times New Roman" w:cs="Times New Roman"/>
          <w:sz w:val="24"/>
          <w:szCs w:val="24"/>
        </w:rPr>
        <w:t>6,759</w:t>
      </w:r>
      <w:r w:rsidR="00383CE4">
        <w:rPr>
          <w:rFonts w:ascii="Times New Roman" w:hAnsi="Times New Roman" w:cs="Times New Roman"/>
          <w:sz w:val="24"/>
          <w:szCs w:val="24"/>
        </w:rPr>
        <w:t xml:space="preserve"> including $</w:t>
      </w:r>
      <w:r w:rsidR="006C65FE">
        <w:rPr>
          <w:rFonts w:ascii="Times New Roman" w:hAnsi="Times New Roman" w:cs="Times New Roman"/>
          <w:sz w:val="24"/>
          <w:szCs w:val="24"/>
        </w:rPr>
        <w:t>3</w:t>
      </w:r>
      <w:r w:rsidR="004E0F21">
        <w:rPr>
          <w:rFonts w:ascii="Times New Roman" w:hAnsi="Times New Roman" w:cs="Times New Roman"/>
          <w:sz w:val="24"/>
          <w:szCs w:val="24"/>
        </w:rPr>
        <w:t>0</w:t>
      </w:r>
      <w:r w:rsidR="006C65FE">
        <w:rPr>
          <w:rFonts w:ascii="Times New Roman" w:hAnsi="Times New Roman" w:cs="Times New Roman"/>
          <w:sz w:val="24"/>
          <w:szCs w:val="24"/>
        </w:rPr>
        <w:t>.00</w:t>
      </w:r>
      <w:r w:rsidR="00383CE4">
        <w:rPr>
          <w:rFonts w:ascii="Times New Roman" w:hAnsi="Times New Roman" w:cs="Times New Roman"/>
          <w:sz w:val="24"/>
          <w:szCs w:val="24"/>
        </w:rPr>
        <w:t xml:space="preserve"> from the CIP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2020, the fund balances for the General Fund was $1,</w:t>
      </w:r>
      <w:r w:rsidR="006C65FE">
        <w:rPr>
          <w:rFonts w:ascii="Times New Roman" w:hAnsi="Times New Roman" w:cs="Times New Roman"/>
          <w:sz w:val="24"/>
          <w:szCs w:val="24"/>
        </w:rPr>
        <w:t>2</w:t>
      </w:r>
      <w:r w:rsidR="00CC750A">
        <w:rPr>
          <w:rFonts w:ascii="Times New Roman" w:hAnsi="Times New Roman" w:cs="Times New Roman"/>
          <w:sz w:val="24"/>
          <w:szCs w:val="24"/>
        </w:rPr>
        <w:t>56,484</w:t>
      </w:r>
      <w:r w:rsidRPr="00F8767A">
        <w:rPr>
          <w:rFonts w:ascii="Times New Roman" w:hAnsi="Times New Roman" w:cs="Times New Roman"/>
          <w:sz w:val="24"/>
          <w:szCs w:val="24"/>
        </w:rPr>
        <w:t xml:space="preserve"> and $20</w:t>
      </w:r>
      <w:r w:rsidR="006C65FE">
        <w:rPr>
          <w:rFonts w:ascii="Times New Roman" w:hAnsi="Times New Roman" w:cs="Times New Roman"/>
          <w:sz w:val="24"/>
          <w:szCs w:val="24"/>
        </w:rPr>
        <w:t>2,2</w:t>
      </w:r>
      <w:r w:rsidR="00CC750A">
        <w:rPr>
          <w:rFonts w:ascii="Times New Roman" w:hAnsi="Times New Roman" w:cs="Times New Roman"/>
          <w:sz w:val="24"/>
          <w:szCs w:val="24"/>
        </w:rPr>
        <w:t>55</w:t>
      </w:r>
      <w:r w:rsidRPr="00F8767A">
        <w:rPr>
          <w:rFonts w:ascii="Times New Roman" w:hAnsi="Times New Roman" w:cs="Times New Roman"/>
          <w:sz w:val="24"/>
          <w:szCs w:val="24"/>
        </w:rPr>
        <w:t xml:space="preserve"> for the CIP account. The total fund balance for the Town of Laytonsville for </w:t>
      </w:r>
      <w:r w:rsidR="004E0F21">
        <w:rPr>
          <w:rFonts w:ascii="Times New Roman" w:hAnsi="Times New Roman" w:cs="Times New Roman"/>
          <w:sz w:val="24"/>
          <w:szCs w:val="24"/>
        </w:rPr>
        <w:t>August</w:t>
      </w:r>
      <w:r w:rsidRPr="00F8767A">
        <w:rPr>
          <w:rFonts w:ascii="Times New Roman" w:hAnsi="Times New Roman" w:cs="Times New Roman"/>
          <w:sz w:val="24"/>
          <w:szCs w:val="24"/>
        </w:rPr>
        <w:t xml:space="preserve"> 2020 was $2,3</w:t>
      </w:r>
      <w:r w:rsidR="00CC750A">
        <w:rPr>
          <w:rFonts w:ascii="Times New Roman" w:hAnsi="Times New Roman" w:cs="Times New Roman"/>
          <w:sz w:val="24"/>
          <w:szCs w:val="24"/>
        </w:rPr>
        <w:t>61,794</w:t>
      </w:r>
      <w:r w:rsidRPr="00F8767A">
        <w:rPr>
          <w:rFonts w:ascii="Times New Roman" w:hAnsi="Times New Roman" w:cs="Times New Roman"/>
          <w:sz w:val="24"/>
          <w:szCs w:val="24"/>
        </w:rPr>
        <w:t xml:space="preserve"> including $903,054 from Fixed Assets.</w:t>
      </w:r>
    </w:p>
    <w:p w14:paraId="4C25E79F" w14:textId="76C69A06"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777E6D">
        <w:rPr>
          <w:rFonts w:ascii="Times New Roman" w:hAnsi="Times New Roman" w:cs="Times New Roman"/>
          <w:sz w:val="24"/>
          <w:szCs w:val="24"/>
        </w:rPr>
        <w:t>B</w:t>
      </w:r>
      <w:r w:rsidR="00381E21">
        <w:rPr>
          <w:rFonts w:ascii="Times New Roman" w:hAnsi="Times New Roman" w:cs="Times New Roman"/>
          <w:sz w:val="24"/>
          <w:szCs w:val="24"/>
        </w:rPr>
        <w:t>radsher</w:t>
      </w:r>
      <w:r w:rsidRPr="00F8767A">
        <w:rPr>
          <w:rFonts w:ascii="Times New Roman" w:hAnsi="Times New Roman" w:cs="Times New Roman"/>
          <w:sz w:val="24"/>
          <w:szCs w:val="24"/>
        </w:rPr>
        <w:t xml:space="preserve"> made a motion to approve the </w:t>
      </w:r>
      <w:r w:rsidR="00381E21">
        <w:rPr>
          <w:rFonts w:ascii="Times New Roman" w:hAnsi="Times New Roman" w:cs="Times New Roman"/>
          <w:sz w:val="24"/>
          <w:szCs w:val="24"/>
        </w:rPr>
        <w:t>August</w:t>
      </w:r>
      <w:r w:rsidRPr="00F8767A">
        <w:rPr>
          <w:rFonts w:ascii="Times New Roman" w:hAnsi="Times New Roman" w:cs="Times New Roman"/>
          <w:sz w:val="24"/>
          <w:szCs w:val="24"/>
        </w:rPr>
        <w:t xml:space="preserve"> Treasurer's report subject to audit. Council Member </w:t>
      </w:r>
      <w:r w:rsidR="00381E21">
        <w:rPr>
          <w:rFonts w:ascii="Times New Roman" w:hAnsi="Times New Roman" w:cs="Times New Roman"/>
          <w:sz w:val="24"/>
          <w:szCs w:val="24"/>
        </w:rPr>
        <w:t>Burke</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26A026DD" w14:textId="475CE785"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2B2FBA4" w14:textId="2922E68E" w:rsidR="002176E0" w:rsidRDefault="002176E0" w:rsidP="002212AC">
      <w:pPr>
        <w:rPr>
          <w:rFonts w:ascii="Times New Roman" w:hAnsi="Times New Roman" w:cs="Times New Roman"/>
          <w:sz w:val="24"/>
          <w:szCs w:val="24"/>
        </w:rPr>
      </w:pPr>
      <w:r>
        <w:rPr>
          <w:rFonts w:ascii="Times New Roman" w:hAnsi="Times New Roman" w:cs="Times New Roman"/>
          <w:sz w:val="24"/>
          <w:szCs w:val="24"/>
        </w:rPr>
        <w:t xml:space="preserve">There was discussion about </w:t>
      </w:r>
      <w:r w:rsidR="00C36DCD">
        <w:rPr>
          <w:rFonts w:ascii="Times New Roman" w:hAnsi="Times New Roman" w:cs="Times New Roman"/>
          <w:sz w:val="24"/>
          <w:szCs w:val="24"/>
        </w:rPr>
        <w:t xml:space="preserve">an application made by the property owners at 7119 Brink Road to remove some trees in order to secure a water connection from WSSC.  </w:t>
      </w:r>
    </w:p>
    <w:p w14:paraId="3AF3A6BC" w14:textId="24500F48" w:rsidR="00C36DCD" w:rsidRDefault="00C36DCD" w:rsidP="002212AC">
      <w:pPr>
        <w:rPr>
          <w:rFonts w:ascii="Times New Roman" w:hAnsi="Times New Roman" w:cs="Times New Roman"/>
          <w:sz w:val="24"/>
          <w:szCs w:val="24"/>
        </w:rPr>
      </w:pPr>
      <w:r w:rsidRPr="00F8767A">
        <w:rPr>
          <w:rFonts w:ascii="Times New Roman" w:hAnsi="Times New Roman" w:cs="Times New Roman"/>
          <w:sz w:val="24"/>
          <w:szCs w:val="24"/>
        </w:rPr>
        <w:lastRenderedPageBreak/>
        <w:t xml:space="preserve">Council Member </w:t>
      </w:r>
      <w:r>
        <w:rPr>
          <w:rFonts w:ascii="Times New Roman" w:hAnsi="Times New Roman" w:cs="Times New Roman"/>
          <w:sz w:val="24"/>
          <w:szCs w:val="24"/>
        </w:rPr>
        <w:t xml:space="preserve">O’Hair made a recommendation to approve the tree removal permit for 7119 Brink Road with the stipulation that the stumps will be ground or cut below ground level.  </w:t>
      </w:r>
      <w:r w:rsidRPr="00F8767A">
        <w:rPr>
          <w:rFonts w:ascii="Times New Roman" w:hAnsi="Times New Roman" w:cs="Times New Roman"/>
          <w:sz w:val="24"/>
          <w:szCs w:val="24"/>
        </w:rPr>
        <w:t xml:space="preserve">Council Member </w:t>
      </w:r>
      <w:r>
        <w:rPr>
          <w:rFonts w:ascii="Times New Roman" w:hAnsi="Times New Roman" w:cs="Times New Roman"/>
          <w:sz w:val="24"/>
          <w:szCs w:val="24"/>
        </w:rPr>
        <w:t>Koval</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247ADCFB" w14:textId="4137548A" w:rsidR="00381E21" w:rsidRDefault="00C12546" w:rsidP="002212AC">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said the Historic District Commission </w:t>
      </w:r>
      <w:r w:rsidR="00777E6D">
        <w:rPr>
          <w:rFonts w:ascii="Times New Roman" w:hAnsi="Times New Roman" w:cs="Times New Roman"/>
          <w:sz w:val="24"/>
          <w:szCs w:val="24"/>
        </w:rPr>
        <w:t>held</w:t>
      </w:r>
      <w:r>
        <w:rPr>
          <w:rFonts w:ascii="Times New Roman" w:hAnsi="Times New Roman" w:cs="Times New Roman"/>
          <w:sz w:val="24"/>
          <w:szCs w:val="24"/>
        </w:rPr>
        <w:t xml:space="preserve"> a vi</w:t>
      </w:r>
      <w:r w:rsidR="00961BED">
        <w:rPr>
          <w:rFonts w:ascii="Times New Roman" w:hAnsi="Times New Roman" w:cs="Times New Roman"/>
          <w:sz w:val="24"/>
          <w:szCs w:val="24"/>
        </w:rPr>
        <w:t>deo conference</w:t>
      </w:r>
      <w:r>
        <w:rPr>
          <w:rFonts w:ascii="Times New Roman" w:hAnsi="Times New Roman" w:cs="Times New Roman"/>
          <w:sz w:val="24"/>
          <w:szCs w:val="24"/>
        </w:rPr>
        <w:t xml:space="preserve"> meeting on </w:t>
      </w:r>
      <w:r w:rsidR="00381E21">
        <w:rPr>
          <w:rFonts w:ascii="Times New Roman" w:hAnsi="Times New Roman" w:cs="Times New Roman"/>
          <w:sz w:val="24"/>
          <w:szCs w:val="24"/>
        </w:rPr>
        <w:t>August 17</w:t>
      </w:r>
      <w:r>
        <w:rPr>
          <w:rFonts w:ascii="Times New Roman" w:hAnsi="Times New Roman" w:cs="Times New Roman"/>
          <w:sz w:val="24"/>
          <w:szCs w:val="24"/>
        </w:rPr>
        <w:t xml:space="preserve">, 2020 </w:t>
      </w:r>
      <w:r w:rsidR="00381E21">
        <w:rPr>
          <w:rFonts w:ascii="Times New Roman" w:hAnsi="Times New Roman" w:cs="Times New Roman"/>
          <w:sz w:val="24"/>
          <w:szCs w:val="24"/>
        </w:rPr>
        <w:t>with no substantive business.</w:t>
      </w:r>
      <w:r w:rsidR="003108DD">
        <w:rPr>
          <w:rFonts w:ascii="Times New Roman" w:hAnsi="Times New Roman" w:cs="Times New Roman"/>
          <w:sz w:val="24"/>
          <w:szCs w:val="24"/>
        </w:rPr>
        <w:t xml:space="preserve">  </w:t>
      </w:r>
    </w:p>
    <w:p w14:paraId="0F2D2747" w14:textId="67FE9A86" w:rsidR="007C092E" w:rsidRDefault="00BB698C" w:rsidP="002212AC">
      <w:pPr>
        <w:rPr>
          <w:rFonts w:ascii="Times New Roman" w:hAnsi="Times New Roman" w:cs="Times New Roman"/>
          <w:sz w:val="24"/>
          <w:szCs w:val="24"/>
        </w:rPr>
      </w:pPr>
      <w:r w:rsidRPr="00F8767A">
        <w:rPr>
          <w:rFonts w:ascii="Times New Roman" w:hAnsi="Times New Roman" w:cs="Times New Roman"/>
          <w:sz w:val="24"/>
          <w:szCs w:val="24"/>
        </w:rPr>
        <w:t xml:space="preserve">Eric Wenger, Planning Commission Chair, said the </w:t>
      </w:r>
      <w:r w:rsidR="007C092E">
        <w:rPr>
          <w:rFonts w:ascii="Times New Roman" w:hAnsi="Times New Roman" w:cs="Times New Roman"/>
          <w:sz w:val="24"/>
          <w:szCs w:val="24"/>
        </w:rPr>
        <w:t xml:space="preserve">third quarter meeting of the </w:t>
      </w:r>
      <w:r w:rsidRPr="00F8767A">
        <w:rPr>
          <w:rFonts w:ascii="Times New Roman" w:hAnsi="Times New Roman" w:cs="Times New Roman"/>
          <w:sz w:val="24"/>
          <w:szCs w:val="24"/>
        </w:rPr>
        <w:t xml:space="preserve">Planning Commission </w:t>
      </w:r>
      <w:r w:rsidR="007C092E">
        <w:rPr>
          <w:rFonts w:ascii="Times New Roman" w:hAnsi="Times New Roman" w:cs="Times New Roman"/>
          <w:sz w:val="24"/>
          <w:szCs w:val="24"/>
        </w:rPr>
        <w:t>was held</w:t>
      </w:r>
      <w:r w:rsidR="00381E21">
        <w:rPr>
          <w:rFonts w:ascii="Times New Roman" w:hAnsi="Times New Roman" w:cs="Times New Roman"/>
          <w:sz w:val="24"/>
          <w:szCs w:val="24"/>
        </w:rPr>
        <w:t xml:space="preserve"> on August 20, 2020</w:t>
      </w:r>
      <w:r w:rsidR="007C092E">
        <w:rPr>
          <w:rFonts w:ascii="Times New Roman" w:hAnsi="Times New Roman" w:cs="Times New Roman"/>
          <w:sz w:val="24"/>
          <w:szCs w:val="24"/>
        </w:rPr>
        <w:t xml:space="preserve"> using video conferencing</w:t>
      </w:r>
      <w:r w:rsidR="00381E21">
        <w:rPr>
          <w:rFonts w:ascii="Times New Roman" w:hAnsi="Times New Roman" w:cs="Times New Roman"/>
          <w:sz w:val="24"/>
          <w:szCs w:val="24"/>
        </w:rPr>
        <w:t>.  Chair Wenger said Dav</w:t>
      </w:r>
      <w:r w:rsidR="007C092E">
        <w:rPr>
          <w:rFonts w:ascii="Times New Roman" w:hAnsi="Times New Roman" w:cs="Times New Roman"/>
          <w:sz w:val="24"/>
          <w:szCs w:val="24"/>
        </w:rPr>
        <w:t>id</w:t>
      </w:r>
      <w:r w:rsidR="00381E21">
        <w:rPr>
          <w:rFonts w:ascii="Times New Roman" w:hAnsi="Times New Roman" w:cs="Times New Roman"/>
          <w:sz w:val="24"/>
          <w:szCs w:val="24"/>
        </w:rPr>
        <w:t xml:space="preserve"> Post of Macris, Hendricks and Glascock attended and updates to the Town maps were discussed.  Planning Commission members Kline and Allcock were sworn in for their new term.  </w:t>
      </w:r>
    </w:p>
    <w:p w14:paraId="57DB606E" w14:textId="481F7FCD"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43CF6235" w14:textId="760D108A" w:rsidR="00B70736" w:rsidRDefault="007C092E" w:rsidP="007C092E">
      <w:pPr>
        <w:spacing w:before="100" w:beforeAutospacing="1" w:after="100" w:afterAutospacing="1"/>
        <w:rPr>
          <w:sz w:val="24"/>
          <w:szCs w:val="24"/>
        </w:rPr>
      </w:pPr>
      <w:r>
        <w:rPr>
          <w:rFonts w:ascii="Times New Roman" w:hAnsi="Times New Roman" w:cs="Times New Roman"/>
          <w:sz w:val="24"/>
          <w:szCs w:val="24"/>
          <w:u w:val="single"/>
        </w:rPr>
        <w:t>Election Results</w:t>
      </w:r>
      <w:r w:rsidR="009722DC" w:rsidRPr="009722DC">
        <w:rPr>
          <w:rFonts w:ascii="Times New Roman" w:hAnsi="Times New Roman" w:cs="Times New Roman"/>
          <w:sz w:val="24"/>
          <w:szCs w:val="24"/>
        </w:rPr>
        <w:t>:</w:t>
      </w:r>
      <w:r>
        <w:rPr>
          <w:rFonts w:ascii="Times New Roman" w:hAnsi="Times New Roman" w:cs="Times New Roman"/>
          <w:sz w:val="24"/>
          <w:szCs w:val="24"/>
        </w:rPr>
        <w:t xml:space="preserve">  </w:t>
      </w:r>
      <w:r w:rsidRPr="007C092E">
        <w:rPr>
          <w:rFonts w:ascii="Times New Roman" w:hAnsi="Times New Roman" w:cs="Times New Roman"/>
          <w:sz w:val="24"/>
          <w:szCs w:val="24"/>
        </w:rPr>
        <w:t>Mayor Ruspi congratulated Council Members Bradsher and</w:t>
      </w:r>
      <w:r>
        <w:rPr>
          <w:rFonts w:ascii="Times New Roman" w:hAnsi="Times New Roman" w:cs="Times New Roman"/>
          <w:sz w:val="24"/>
          <w:szCs w:val="24"/>
        </w:rPr>
        <w:t xml:space="preserve"> </w:t>
      </w:r>
      <w:r w:rsidRPr="007C092E">
        <w:rPr>
          <w:rFonts w:ascii="Times New Roman" w:hAnsi="Times New Roman" w:cs="Times New Roman"/>
          <w:sz w:val="24"/>
          <w:szCs w:val="24"/>
        </w:rPr>
        <w:t xml:space="preserve">O’Hair who ran unopposed and were elected for a </w:t>
      </w:r>
      <w:r w:rsidR="0090283F" w:rsidRPr="007C092E">
        <w:rPr>
          <w:rFonts w:ascii="Times New Roman" w:hAnsi="Times New Roman" w:cs="Times New Roman"/>
          <w:sz w:val="24"/>
          <w:szCs w:val="24"/>
        </w:rPr>
        <w:t>two-year</w:t>
      </w:r>
      <w:r w:rsidRPr="007C092E">
        <w:rPr>
          <w:rFonts w:ascii="Times New Roman" w:hAnsi="Times New Roman" w:cs="Times New Roman"/>
          <w:sz w:val="24"/>
          <w:szCs w:val="24"/>
        </w:rPr>
        <w:t xml:space="preserve"> term.</w:t>
      </w:r>
      <w:r w:rsidR="009722DC">
        <w:rPr>
          <w:sz w:val="24"/>
          <w:szCs w:val="24"/>
        </w:rPr>
        <w:t xml:space="preserve">  </w:t>
      </w:r>
    </w:p>
    <w:p w14:paraId="2CBC7624" w14:textId="50906132" w:rsidR="00732741" w:rsidRDefault="0090283F" w:rsidP="007C092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Jones Farm Pond</w:t>
      </w:r>
      <w:r>
        <w:rPr>
          <w:rFonts w:ascii="Times New Roman" w:hAnsi="Times New Roman" w:cs="Times New Roman"/>
          <w:sz w:val="24"/>
          <w:szCs w:val="24"/>
        </w:rPr>
        <w:t xml:space="preserve">:  </w:t>
      </w:r>
      <w:r w:rsidR="00DF191A">
        <w:rPr>
          <w:rFonts w:ascii="Times New Roman" w:hAnsi="Times New Roman" w:cs="Times New Roman"/>
          <w:sz w:val="24"/>
          <w:szCs w:val="24"/>
        </w:rPr>
        <w:t xml:space="preserve">Mayor Ruspi explained that Goshen Enterprises </w:t>
      </w:r>
      <w:r w:rsidR="00732741">
        <w:rPr>
          <w:rFonts w:ascii="Times New Roman" w:hAnsi="Times New Roman" w:cs="Times New Roman"/>
          <w:sz w:val="24"/>
          <w:szCs w:val="24"/>
        </w:rPr>
        <w:t>attempted a temporary repair on the pipe at Jones Farm Pond.  At this point, Mayor Ruspi said Goshen can proceed with an additional temporary repair that would cost approximately $750.00 while pursuing a permanent solution with Montgomery County Storm Water Management.  Council Members Bradsher, Burke, Koval and O’Hair expressed support for this plan.</w:t>
      </w:r>
    </w:p>
    <w:p w14:paraId="4DED8E42" w14:textId="339E1390" w:rsidR="001D56D1" w:rsidRDefault="001D56D1" w:rsidP="007C092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Snow Removal Contract</w:t>
      </w:r>
      <w:r>
        <w:rPr>
          <w:rFonts w:ascii="Times New Roman" w:hAnsi="Times New Roman" w:cs="Times New Roman"/>
          <w:sz w:val="24"/>
          <w:szCs w:val="24"/>
        </w:rPr>
        <w:t xml:space="preserve">:  Mayor Ruspi stated the proposed snow removal contract from J.B. Kline has no increase </w:t>
      </w:r>
      <w:r w:rsidR="000344BB">
        <w:rPr>
          <w:rFonts w:ascii="Times New Roman" w:hAnsi="Times New Roman" w:cs="Times New Roman"/>
          <w:sz w:val="24"/>
          <w:szCs w:val="24"/>
        </w:rPr>
        <w:t xml:space="preserve">in cost for supplies and materials but there is an increase in roads and sidewalks with the addition of Laytonsville Preserve.  There was discussion about the decision </w:t>
      </w:r>
      <w:r w:rsidR="00283B3E">
        <w:rPr>
          <w:rFonts w:ascii="Times New Roman" w:hAnsi="Times New Roman" w:cs="Times New Roman"/>
          <w:sz w:val="24"/>
          <w:szCs w:val="24"/>
        </w:rPr>
        <w:t xml:space="preserve">to begin clearing sidewalks in 2010 and that the costs will increase with the addition of Laytonsville Grove streets and sidewalks next year.  Council Members Bradsher, Burke, Koval and O’Hair expressed support for continuing to clear the sidewalks at this time.  Council Member Bradsher suggested the Council review the decision again next summer.  </w:t>
      </w:r>
    </w:p>
    <w:p w14:paraId="0C6A3FE6" w14:textId="2129C1C3" w:rsidR="001D56D1" w:rsidRPr="001D56D1" w:rsidRDefault="001D56D1" w:rsidP="007C092E">
      <w:pPr>
        <w:spacing w:before="100" w:beforeAutospacing="1" w:after="100" w:afterAutospacing="1"/>
        <w:rPr>
          <w:rFonts w:ascii="Times New Roman" w:hAnsi="Times New Roman" w:cs="Times New Roman"/>
          <w:sz w:val="24"/>
          <w:szCs w:val="24"/>
        </w:rPr>
      </w:pPr>
      <w:r w:rsidRPr="001D56D1">
        <w:rPr>
          <w:rFonts w:ascii="Times New Roman" w:hAnsi="Times New Roman" w:cs="Times New Roman"/>
          <w:sz w:val="24"/>
          <w:szCs w:val="24"/>
        </w:rPr>
        <w:t>Council Member B</w:t>
      </w:r>
      <w:r>
        <w:rPr>
          <w:rFonts w:ascii="Times New Roman" w:hAnsi="Times New Roman" w:cs="Times New Roman"/>
          <w:sz w:val="24"/>
          <w:szCs w:val="24"/>
        </w:rPr>
        <w:t>urke</w:t>
      </w:r>
      <w:r w:rsidRPr="001D56D1">
        <w:rPr>
          <w:rFonts w:ascii="Times New Roman" w:hAnsi="Times New Roman" w:cs="Times New Roman"/>
          <w:sz w:val="24"/>
          <w:szCs w:val="24"/>
        </w:rPr>
        <w:t xml:space="preserve"> made a motion to approve the snow removal contract from JB Kline Landscaping. Council Member </w:t>
      </w:r>
      <w:r>
        <w:rPr>
          <w:rFonts w:ascii="Times New Roman" w:hAnsi="Times New Roman" w:cs="Times New Roman"/>
          <w:sz w:val="24"/>
          <w:szCs w:val="24"/>
        </w:rPr>
        <w:t xml:space="preserve">Koval </w:t>
      </w:r>
      <w:r w:rsidRPr="001D56D1">
        <w:rPr>
          <w:rFonts w:ascii="Times New Roman" w:hAnsi="Times New Roman" w:cs="Times New Roman"/>
          <w:sz w:val="24"/>
          <w:szCs w:val="24"/>
        </w:rPr>
        <w:t xml:space="preserve">seconded the motion. </w:t>
      </w:r>
      <w:r w:rsidRPr="001D56D1">
        <w:rPr>
          <w:rFonts w:ascii="Times New Roman" w:hAnsi="Times New Roman" w:cs="Times New Roman"/>
          <w:b/>
          <w:bCs/>
          <w:i/>
          <w:iCs/>
          <w:sz w:val="24"/>
          <w:szCs w:val="24"/>
        </w:rPr>
        <w:t>Unanimously approved.</w:t>
      </w:r>
    </w:p>
    <w:p w14:paraId="34DC2307" w14:textId="12584098" w:rsidR="00853022" w:rsidRDefault="00853022" w:rsidP="00F37974">
      <w:pPr>
        <w:rPr>
          <w:rFonts w:ascii="Times New Roman" w:hAnsi="Times New Roman" w:cs="Times New Roman"/>
          <w:bCs/>
          <w:iCs/>
          <w:sz w:val="24"/>
          <w:szCs w:val="24"/>
        </w:rPr>
      </w:pPr>
      <w:r>
        <w:rPr>
          <w:rFonts w:ascii="Times New Roman" w:hAnsi="Times New Roman" w:cs="Times New Roman"/>
          <w:bCs/>
          <w:iCs/>
          <w:sz w:val="24"/>
          <w:szCs w:val="24"/>
          <w:u w:val="single"/>
        </w:rPr>
        <w:t>Audit Update</w:t>
      </w:r>
      <w:r>
        <w:rPr>
          <w:rFonts w:ascii="Times New Roman" w:hAnsi="Times New Roman" w:cs="Times New Roman"/>
          <w:bCs/>
          <w:iCs/>
          <w:sz w:val="24"/>
          <w:szCs w:val="24"/>
        </w:rPr>
        <w:t>:  Chris Wilkinson, Treasurer, explained she has provided information to the auditors for them to complete the annual report which should be done by the end of October.</w:t>
      </w:r>
    </w:p>
    <w:p w14:paraId="5EB2C2DC" w14:textId="7D426FE5" w:rsidR="00853022" w:rsidRDefault="00853022" w:rsidP="00F37974">
      <w:pPr>
        <w:rPr>
          <w:rFonts w:ascii="Times New Roman" w:hAnsi="Times New Roman" w:cs="Times New Roman"/>
          <w:bCs/>
          <w:iCs/>
          <w:sz w:val="24"/>
          <w:szCs w:val="24"/>
        </w:rPr>
      </w:pPr>
      <w:r>
        <w:rPr>
          <w:rFonts w:ascii="Times New Roman" w:hAnsi="Times New Roman" w:cs="Times New Roman"/>
          <w:bCs/>
          <w:iCs/>
          <w:sz w:val="24"/>
          <w:szCs w:val="24"/>
          <w:u w:val="single"/>
        </w:rPr>
        <w:t>COVID-19 Reimbursements</w:t>
      </w:r>
      <w:r>
        <w:rPr>
          <w:rFonts w:ascii="Times New Roman" w:hAnsi="Times New Roman" w:cs="Times New Roman"/>
          <w:bCs/>
          <w:iCs/>
          <w:sz w:val="24"/>
          <w:szCs w:val="24"/>
        </w:rPr>
        <w:t>:  Chris Wilkinson, Treasurer, reviewed the Town expenditures, totaling $8,782.87, that have been submitted to Montgomery County for reimbursement.</w:t>
      </w:r>
    </w:p>
    <w:p w14:paraId="78CBAB95" w14:textId="26019AF0" w:rsidR="00853022" w:rsidRDefault="00853022" w:rsidP="00F37974">
      <w:pPr>
        <w:rPr>
          <w:rFonts w:ascii="Times New Roman" w:hAnsi="Times New Roman" w:cs="Times New Roman"/>
          <w:bCs/>
          <w:iCs/>
          <w:sz w:val="24"/>
          <w:szCs w:val="24"/>
        </w:rPr>
      </w:pPr>
      <w:r>
        <w:rPr>
          <w:rFonts w:ascii="Times New Roman" w:hAnsi="Times New Roman" w:cs="Times New Roman"/>
          <w:bCs/>
          <w:iCs/>
          <w:sz w:val="24"/>
          <w:szCs w:val="24"/>
          <w:u w:val="single"/>
        </w:rPr>
        <w:t>MML Fall Conference</w:t>
      </w:r>
      <w:r>
        <w:rPr>
          <w:rFonts w:ascii="Times New Roman" w:hAnsi="Times New Roman" w:cs="Times New Roman"/>
          <w:bCs/>
          <w:iCs/>
          <w:sz w:val="24"/>
          <w:szCs w:val="24"/>
        </w:rPr>
        <w:t xml:space="preserve">:  Mayor Ruspi stated the </w:t>
      </w:r>
      <w:r w:rsidR="00254F55">
        <w:rPr>
          <w:rFonts w:ascii="Times New Roman" w:hAnsi="Times New Roman" w:cs="Times New Roman"/>
          <w:bCs/>
          <w:iCs/>
          <w:sz w:val="24"/>
          <w:szCs w:val="24"/>
        </w:rPr>
        <w:t xml:space="preserve">Maryland Municipal League Fall Conference is being held virtually on October 8 and 9, 2020, and any Council Member </w:t>
      </w:r>
      <w:r w:rsidR="00F9013E">
        <w:rPr>
          <w:rFonts w:ascii="Times New Roman" w:hAnsi="Times New Roman" w:cs="Times New Roman"/>
          <w:bCs/>
          <w:iCs/>
          <w:sz w:val="24"/>
          <w:szCs w:val="24"/>
        </w:rPr>
        <w:t>who</w:t>
      </w:r>
      <w:r w:rsidR="00254F55">
        <w:rPr>
          <w:rFonts w:ascii="Times New Roman" w:hAnsi="Times New Roman" w:cs="Times New Roman"/>
          <w:bCs/>
          <w:iCs/>
          <w:sz w:val="24"/>
          <w:szCs w:val="24"/>
        </w:rPr>
        <w:t xml:space="preserve"> would like to attend should contact the Town Clerk.</w:t>
      </w:r>
    </w:p>
    <w:p w14:paraId="641F9FC9" w14:textId="146D3737" w:rsidR="00254F55" w:rsidRDefault="00254F55" w:rsidP="00F37974">
      <w:pPr>
        <w:rPr>
          <w:rFonts w:ascii="Times New Roman" w:hAnsi="Times New Roman" w:cs="Times New Roman"/>
          <w:bCs/>
          <w:iCs/>
          <w:sz w:val="24"/>
          <w:szCs w:val="24"/>
        </w:rPr>
      </w:pPr>
      <w:r>
        <w:rPr>
          <w:rFonts w:ascii="Times New Roman" w:hAnsi="Times New Roman" w:cs="Times New Roman"/>
          <w:bCs/>
          <w:iCs/>
          <w:sz w:val="24"/>
          <w:szCs w:val="24"/>
          <w:u w:val="single"/>
        </w:rPr>
        <w:lastRenderedPageBreak/>
        <w:t>Old Business</w:t>
      </w:r>
    </w:p>
    <w:p w14:paraId="3CEBE4F7" w14:textId="0032C0F8" w:rsidR="00254F55" w:rsidRDefault="00254F55" w:rsidP="00F37974">
      <w:pPr>
        <w:rPr>
          <w:rFonts w:ascii="Times New Roman" w:hAnsi="Times New Roman" w:cs="Times New Roman"/>
          <w:bCs/>
          <w:iCs/>
          <w:sz w:val="24"/>
          <w:szCs w:val="24"/>
        </w:rPr>
      </w:pPr>
      <w:r>
        <w:rPr>
          <w:rFonts w:ascii="Times New Roman" w:hAnsi="Times New Roman" w:cs="Times New Roman"/>
          <w:bCs/>
          <w:iCs/>
          <w:sz w:val="24"/>
          <w:szCs w:val="24"/>
          <w:u w:val="single"/>
        </w:rPr>
        <w:t>Miller Park Update</w:t>
      </w:r>
      <w:r>
        <w:rPr>
          <w:rFonts w:ascii="Times New Roman" w:hAnsi="Times New Roman" w:cs="Times New Roman"/>
          <w:bCs/>
          <w:iCs/>
          <w:sz w:val="24"/>
          <w:szCs w:val="24"/>
        </w:rPr>
        <w:t xml:space="preserve">:  </w:t>
      </w:r>
      <w:r w:rsidR="00213598">
        <w:rPr>
          <w:rFonts w:ascii="Times New Roman" w:hAnsi="Times New Roman" w:cs="Times New Roman"/>
          <w:bCs/>
          <w:iCs/>
          <w:sz w:val="24"/>
          <w:szCs w:val="24"/>
        </w:rPr>
        <w:t>The fence was installed on August 24, 2020 and the contractor has been contacted regarding a couple of minor issues.  It was reported that the Copper Beech tree, planted in the center of the park has died and it will cost approximately $380.00 to replace.</w:t>
      </w:r>
    </w:p>
    <w:p w14:paraId="3FF7BA9F" w14:textId="5D5BF42F" w:rsidR="00213598" w:rsidRPr="001D56D1" w:rsidRDefault="00213598" w:rsidP="00213598">
      <w:pPr>
        <w:spacing w:before="100" w:beforeAutospacing="1" w:after="100" w:afterAutospacing="1"/>
        <w:rPr>
          <w:rFonts w:ascii="Times New Roman" w:hAnsi="Times New Roman" w:cs="Times New Roman"/>
          <w:sz w:val="24"/>
          <w:szCs w:val="24"/>
        </w:rPr>
      </w:pPr>
      <w:r w:rsidRPr="001D56D1">
        <w:rPr>
          <w:rFonts w:ascii="Times New Roman" w:hAnsi="Times New Roman" w:cs="Times New Roman"/>
          <w:sz w:val="24"/>
          <w:szCs w:val="24"/>
        </w:rPr>
        <w:t xml:space="preserve">Council Member </w:t>
      </w:r>
      <w:r>
        <w:rPr>
          <w:rFonts w:ascii="Times New Roman" w:hAnsi="Times New Roman" w:cs="Times New Roman"/>
          <w:sz w:val="24"/>
          <w:szCs w:val="24"/>
        </w:rPr>
        <w:t xml:space="preserve">O’Hair </w:t>
      </w:r>
      <w:r w:rsidRPr="001D56D1">
        <w:rPr>
          <w:rFonts w:ascii="Times New Roman" w:hAnsi="Times New Roman" w:cs="Times New Roman"/>
          <w:sz w:val="24"/>
          <w:szCs w:val="24"/>
        </w:rPr>
        <w:t xml:space="preserve">made a motion to </w:t>
      </w:r>
      <w:r>
        <w:rPr>
          <w:rFonts w:ascii="Times New Roman" w:hAnsi="Times New Roman" w:cs="Times New Roman"/>
          <w:sz w:val="24"/>
          <w:szCs w:val="24"/>
        </w:rPr>
        <w:t xml:space="preserve">replace the Copper Beech tree at Miller Park.  </w:t>
      </w:r>
      <w:r w:rsidRPr="001D56D1">
        <w:rPr>
          <w:rFonts w:ascii="Times New Roman" w:hAnsi="Times New Roman" w:cs="Times New Roman"/>
          <w:sz w:val="24"/>
          <w:szCs w:val="24"/>
        </w:rPr>
        <w:t xml:space="preserve">Council Member </w:t>
      </w:r>
      <w:r>
        <w:rPr>
          <w:rFonts w:ascii="Times New Roman" w:hAnsi="Times New Roman" w:cs="Times New Roman"/>
          <w:sz w:val="24"/>
          <w:szCs w:val="24"/>
        </w:rPr>
        <w:t>Bradsher</w:t>
      </w:r>
      <w:r>
        <w:rPr>
          <w:rFonts w:ascii="Times New Roman" w:hAnsi="Times New Roman" w:cs="Times New Roman"/>
          <w:sz w:val="24"/>
          <w:szCs w:val="24"/>
        </w:rPr>
        <w:t xml:space="preserve"> </w:t>
      </w:r>
      <w:r w:rsidRPr="001D56D1">
        <w:rPr>
          <w:rFonts w:ascii="Times New Roman" w:hAnsi="Times New Roman" w:cs="Times New Roman"/>
          <w:sz w:val="24"/>
          <w:szCs w:val="24"/>
        </w:rPr>
        <w:t xml:space="preserve">seconded the motion. </w:t>
      </w:r>
      <w:r w:rsidRPr="001D56D1">
        <w:rPr>
          <w:rFonts w:ascii="Times New Roman" w:hAnsi="Times New Roman" w:cs="Times New Roman"/>
          <w:b/>
          <w:bCs/>
          <w:i/>
          <w:iCs/>
          <w:sz w:val="24"/>
          <w:szCs w:val="24"/>
        </w:rPr>
        <w:t>Unanimously approved.</w:t>
      </w:r>
    </w:p>
    <w:p w14:paraId="36218BAA" w14:textId="3E226237" w:rsidR="00213598" w:rsidRPr="00213598" w:rsidRDefault="00213598" w:rsidP="00F37974">
      <w:pPr>
        <w:rPr>
          <w:rFonts w:ascii="Times New Roman" w:hAnsi="Times New Roman" w:cs="Times New Roman"/>
          <w:bCs/>
          <w:iCs/>
          <w:sz w:val="24"/>
          <w:szCs w:val="24"/>
        </w:rPr>
      </w:pPr>
      <w:r>
        <w:rPr>
          <w:rFonts w:ascii="Times New Roman" w:hAnsi="Times New Roman" w:cs="Times New Roman"/>
          <w:bCs/>
          <w:iCs/>
          <w:sz w:val="24"/>
          <w:szCs w:val="24"/>
        </w:rPr>
        <w:softHyphen/>
      </w:r>
      <w:r>
        <w:rPr>
          <w:rFonts w:ascii="Times New Roman" w:hAnsi="Times New Roman" w:cs="Times New Roman"/>
          <w:bCs/>
          <w:iCs/>
          <w:sz w:val="24"/>
          <w:szCs w:val="24"/>
          <w:u w:val="single"/>
        </w:rPr>
        <w:t>Old Town Sign Relocation</w:t>
      </w:r>
      <w:r>
        <w:rPr>
          <w:rFonts w:ascii="Times New Roman" w:hAnsi="Times New Roman" w:cs="Times New Roman"/>
          <w:bCs/>
          <w:iCs/>
          <w:sz w:val="24"/>
          <w:szCs w:val="24"/>
        </w:rPr>
        <w:t xml:space="preserve">:  </w:t>
      </w:r>
      <w:r w:rsidR="00F234B5">
        <w:rPr>
          <w:rFonts w:ascii="Times New Roman" w:hAnsi="Times New Roman" w:cs="Times New Roman"/>
          <w:bCs/>
          <w:iCs/>
          <w:sz w:val="24"/>
          <w:szCs w:val="24"/>
        </w:rPr>
        <w:t>Mayor Ruspi reviewed the suggested locations for the old Town sign and asked Council Member Burke to review the findings of the group that looked at the</w:t>
      </w:r>
      <w:r w:rsidR="00F9013E">
        <w:rPr>
          <w:rFonts w:ascii="Times New Roman" w:hAnsi="Times New Roman" w:cs="Times New Roman"/>
          <w:bCs/>
          <w:iCs/>
          <w:sz w:val="24"/>
          <w:szCs w:val="24"/>
        </w:rPr>
        <w:t xml:space="preserve">se </w:t>
      </w:r>
      <w:bookmarkStart w:id="0" w:name="_GoBack"/>
      <w:bookmarkEnd w:id="0"/>
      <w:r w:rsidR="00F234B5">
        <w:rPr>
          <w:rFonts w:ascii="Times New Roman" w:hAnsi="Times New Roman" w:cs="Times New Roman"/>
          <w:bCs/>
          <w:iCs/>
          <w:sz w:val="24"/>
          <w:szCs w:val="24"/>
        </w:rPr>
        <w:t>locations.  Council Member Burke said the traffic circle was determined to be the best location and all Council Members expressed their support for an application to be made to the State Highway Administration.</w:t>
      </w:r>
    </w:p>
    <w:p w14:paraId="72155E93" w14:textId="37CEFDEC" w:rsidR="00133444" w:rsidRPr="003711B3"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Residents Forum</w:t>
      </w:r>
    </w:p>
    <w:p w14:paraId="3DD26C49" w14:textId="7198F1E1" w:rsidR="003C2BC3" w:rsidRPr="0009223E" w:rsidRDefault="00F234B5" w:rsidP="006433BA">
      <w:pPr>
        <w:rPr>
          <w:rFonts w:ascii="Times New Roman" w:hAnsi="Times New Roman" w:cs="Times New Roman"/>
          <w:sz w:val="24"/>
          <w:szCs w:val="24"/>
        </w:rPr>
      </w:pPr>
      <w:r>
        <w:rPr>
          <w:rFonts w:ascii="Times New Roman" w:hAnsi="Times New Roman" w:cs="Times New Roman"/>
          <w:sz w:val="24"/>
          <w:szCs w:val="24"/>
        </w:rPr>
        <w:t>None</w:t>
      </w:r>
    </w:p>
    <w:p w14:paraId="2010D253" w14:textId="6351A758"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Adjournment:</w:t>
      </w:r>
      <w:r w:rsidRPr="00F8767A">
        <w:rPr>
          <w:rFonts w:ascii="Times New Roman" w:hAnsi="Times New Roman" w:cs="Times New Roman"/>
          <w:sz w:val="24"/>
          <w:szCs w:val="24"/>
        </w:rPr>
        <w:t xml:space="preserve"> Council Member </w:t>
      </w:r>
      <w:r w:rsidR="003C2BC3">
        <w:rPr>
          <w:rFonts w:ascii="Times New Roman" w:hAnsi="Times New Roman" w:cs="Times New Roman"/>
          <w:sz w:val="24"/>
          <w:szCs w:val="24"/>
        </w:rPr>
        <w:t>Burke</w:t>
      </w:r>
      <w:r w:rsidRPr="00F8767A">
        <w:rPr>
          <w:rFonts w:ascii="Times New Roman" w:hAnsi="Times New Roman" w:cs="Times New Roman"/>
          <w:sz w:val="24"/>
          <w:szCs w:val="24"/>
        </w:rPr>
        <w:t xml:space="preserve"> made a motion to adjourn at </w:t>
      </w:r>
      <w:r w:rsidR="00F234B5">
        <w:rPr>
          <w:rFonts w:ascii="Times New Roman" w:hAnsi="Times New Roman" w:cs="Times New Roman"/>
          <w:sz w:val="24"/>
          <w:szCs w:val="24"/>
        </w:rPr>
        <w:t>9</w:t>
      </w:r>
      <w:r w:rsidR="003C2BC3">
        <w:rPr>
          <w:rFonts w:ascii="Times New Roman" w:hAnsi="Times New Roman" w:cs="Times New Roman"/>
          <w:sz w:val="24"/>
          <w:szCs w:val="24"/>
        </w:rPr>
        <w:t>:</w:t>
      </w:r>
      <w:r w:rsidR="00F234B5">
        <w:rPr>
          <w:rFonts w:ascii="Times New Roman" w:hAnsi="Times New Roman" w:cs="Times New Roman"/>
          <w:sz w:val="24"/>
          <w:szCs w:val="24"/>
        </w:rPr>
        <w:t>04</w:t>
      </w:r>
      <w:r w:rsidR="0007030B">
        <w:rPr>
          <w:rFonts w:ascii="Times New Roman" w:hAnsi="Times New Roman" w:cs="Times New Roman"/>
          <w:sz w:val="24"/>
          <w:szCs w:val="24"/>
        </w:rPr>
        <w:t xml:space="preserve"> </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3C2BC3">
        <w:rPr>
          <w:rFonts w:ascii="Times New Roman" w:hAnsi="Times New Roman" w:cs="Times New Roman"/>
          <w:sz w:val="24"/>
          <w:szCs w:val="24"/>
        </w:rPr>
        <w:t>O’Hair</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406171AD" w14:textId="08E6EAE2"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082313A3"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22389C">
        <w:rPr>
          <w:rFonts w:ascii="Times New Roman" w:hAnsi="Times New Roman" w:cs="Times New Roman"/>
          <w:sz w:val="24"/>
          <w:szCs w:val="24"/>
        </w:rPr>
        <w:t>September 1</w:t>
      </w:r>
      <w:r w:rsidRPr="00F8767A">
        <w:rPr>
          <w:rFonts w:ascii="Times New Roman" w:hAnsi="Times New Roman" w:cs="Times New Roman"/>
          <w:sz w:val="24"/>
          <w:szCs w:val="24"/>
        </w:rPr>
        <w:t>, 2020</w:t>
      </w:r>
    </w:p>
    <w:p w14:paraId="050A124B" w14:textId="6FE93592" w:rsidR="007B33D6" w:rsidRPr="00B02DE9" w:rsidRDefault="006433BA" w:rsidP="007B33D6">
      <w:pPr>
        <w:pStyle w:val="NormalWeb"/>
        <w:spacing w:before="0" w:beforeAutospacing="0" w:after="0" w:afterAutospacing="0" w:line="300" w:lineRule="atLeast"/>
        <w:rPr>
          <w:rFonts w:ascii="Arial" w:hAnsi="Arial" w:cs="Arial"/>
          <w:b/>
          <w:bCs/>
          <w:i/>
          <w:iCs/>
          <w:color w:val="222222"/>
          <w:sz w:val="20"/>
          <w:szCs w:val="20"/>
        </w:rPr>
      </w:pPr>
      <w:r w:rsidRPr="00F8767A">
        <w:br w:type="page"/>
      </w:r>
      <w:r w:rsidR="00385F47" w:rsidRPr="00385F47">
        <w:rPr>
          <w:rFonts w:ascii="Arial" w:hAnsi="Arial" w:cs="Arial"/>
          <w:b/>
          <w:bCs/>
          <w:color w:val="201F1E"/>
          <w:sz w:val="20"/>
          <w:szCs w:val="20"/>
        </w:rPr>
        <w:lastRenderedPageBreak/>
        <w:t>COVID-19 Update June 2, 2020</w:t>
      </w:r>
      <w:r w:rsidR="00385F47" w:rsidRPr="00385F47">
        <w:rPr>
          <w:rFonts w:ascii="Arial" w:hAnsi="Arial" w:cs="Arial"/>
          <w:b/>
          <w:bCs/>
          <w:i/>
          <w:iCs/>
          <w:color w:val="222222"/>
          <w:sz w:val="20"/>
          <w:szCs w:val="20"/>
        </w:rPr>
        <w:t> </w:t>
      </w:r>
    </w:p>
    <w:p w14:paraId="2A6E6064" w14:textId="60E315DF"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6774951F" w14:textId="4221F158"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I cannot give you a timeline or firm details yet, because we are still awaiting further guidance from the State and County, but I think we can safely say that, just as for the rest of the society, the return of our normal activities to a new normal will be a process. Even when we are able to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04BDE9DB" w14:textId="0A10C0B4" w:rsidR="00385F47" w:rsidRPr="00385F47" w:rsidRDefault="00385F47" w:rsidP="007B33D6">
      <w:pPr>
        <w:spacing w:after="0" w:line="240" w:lineRule="auto"/>
        <w:rPr>
          <w:rFonts w:ascii="Times New Roman" w:eastAsia="Times New Roman" w:hAnsi="Times New Roman" w:cs="Times New Roman"/>
          <w:sz w:val="20"/>
          <w:szCs w:val="20"/>
        </w:rPr>
      </w:pPr>
      <w:r w:rsidRPr="00385F47">
        <w:rPr>
          <w:rFonts w:ascii="Georgia" w:eastAsia="Times New Roman" w:hAnsi="Georgia" w:cs="Times New Roman"/>
          <w:b/>
          <w:bCs/>
          <w:color w:val="222222"/>
          <w:sz w:val="20"/>
          <w:szCs w:val="20"/>
        </w:rPr>
        <w:t>Thank you for being considerate and for your patience.  Please check the Town’s webpage for activities and information.</w:t>
      </w:r>
    </w:p>
    <w:p w14:paraId="04C13906" w14:textId="77777777" w:rsidR="00385F47" w:rsidRPr="00385F47" w:rsidRDefault="00385F47" w:rsidP="007B33D6">
      <w:pPr>
        <w:spacing w:after="0" w:line="300" w:lineRule="atLeast"/>
        <w:rPr>
          <w:rFonts w:ascii="Times New Roman" w:eastAsia="Times New Roman" w:hAnsi="Times New Roman" w:cs="Times New Roman"/>
          <w:sz w:val="20"/>
          <w:szCs w:val="20"/>
        </w:rPr>
      </w:pPr>
      <w:r w:rsidRPr="00385F47">
        <w:rPr>
          <w:rFonts w:ascii="Georgia" w:eastAsia="Times New Roman" w:hAnsi="Georgia" w:cs="Times New Roman"/>
          <w:b/>
          <w:bCs/>
          <w:color w:val="201F1E"/>
          <w:sz w:val="20"/>
          <w:szCs w:val="20"/>
        </w:rPr>
        <w:t>James A. Ruspi, Mayor</w:t>
      </w:r>
    </w:p>
    <w:p w14:paraId="5360065D" w14:textId="70A76C1A" w:rsidR="009B7384" w:rsidRPr="009B7384" w:rsidRDefault="00385F47" w:rsidP="007B33D6">
      <w:pPr>
        <w:spacing w:after="0" w:line="300" w:lineRule="atLeast"/>
        <w:rPr>
          <w:rStyle w:val="Strong"/>
          <w:rFonts w:ascii="Georgia" w:eastAsia="Times New Roman" w:hAnsi="Georgia" w:cs="Times New Roman"/>
          <w:color w:val="201F1E"/>
          <w:sz w:val="20"/>
          <w:szCs w:val="20"/>
        </w:rPr>
      </w:pPr>
      <w:r w:rsidRPr="00385F47">
        <w:rPr>
          <w:rFonts w:ascii="Georgia" w:eastAsia="Times New Roman" w:hAnsi="Georgia" w:cs="Times New Roman"/>
          <w:b/>
          <w:bCs/>
          <w:color w:val="201F1E"/>
          <w:sz w:val="20"/>
          <w:szCs w:val="20"/>
        </w:rPr>
        <w:t>Town of Laytonsville</w:t>
      </w:r>
    </w:p>
    <w:p w14:paraId="5140ECCB" w14:textId="0E24448F" w:rsidR="00444EEB" w:rsidRPr="00385F47" w:rsidRDefault="00444EEB" w:rsidP="00283258">
      <w:pPr>
        <w:pStyle w:val="NormalWeb"/>
        <w:spacing w:before="0" w:beforeAutospacing="0" w:after="0" w:afterAutospacing="0" w:line="300" w:lineRule="atLeast"/>
        <w:rPr>
          <w:sz w:val="20"/>
          <w:szCs w:val="20"/>
        </w:rPr>
      </w:pPr>
      <w:r w:rsidRPr="00385F47">
        <w:rPr>
          <w:rStyle w:val="Strong"/>
          <w:rFonts w:ascii="Arial" w:hAnsi="Arial" w:cs="Arial"/>
          <w:color w:val="201F1E"/>
          <w:sz w:val="20"/>
          <w:szCs w:val="20"/>
        </w:rPr>
        <w:t>Those who need to interact with the Town should do so electronically or by USPS.  The Town’s phone number is 301 869-0042.</w:t>
      </w:r>
    </w:p>
    <w:p w14:paraId="1BED03C0" w14:textId="77777777" w:rsidR="0029708F" w:rsidRPr="00B02DE9" w:rsidRDefault="0029708F" w:rsidP="00283258">
      <w:pPr>
        <w:spacing w:after="0"/>
        <w:rPr>
          <w:rFonts w:ascii="Times New Roman" w:hAnsi="Times New Roman" w:cs="Times New Roman"/>
          <w:b/>
          <w:i/>
          <w:sz w:val="16"/>
          <w:szCs w:val="16"/>
          <w:u w:val="single"/>
        </w:rPr>
      </w:pPr>
    </w:p>
    <w:p w14:paraId="5D4D5076" w14:textId="1CDBF49A" w:rsidR="00283258" w:rsidRPr="009B7384" w:rsidRDefault="006433BA" w:rsidP="00283258">
      <w:pPr>
        <w:spacing w:after="0"/>
        <w:rPr>
          <w:rFonts w:ascii="Times New Roman" w:hAnsi="Times New Roman" w:cs="Times New Roman"/>
        </w:rPr>
      </w:pPr>
      <w:r w:rsidRPr="00F8767A">
        <w:rPr>
          <w:rFonts w:ascii="Times New Roman" w:hAnsi="Times New Roman" w:cs="Times New Roman"/>
          <w:b/>
          <w:i/>
          <w:sz w:val="24"/>
          <w:szCs w:val="24"/>
          <w:u w:val="single"/>
        </w:rPr>
        <w:t>Trash/Recycling Update — Effective March 2, 2020</w:t>
      </w:r>
      <w:r w:rsidR="00177D27" w:rsidRPr="00F8767A">
        <w:rPr>
          <w:rFonts w:ascii="Times New Roman" w:hAnsi="Times New Roman" w:cs="Times New Roman"/>
          <w:b/>
          <w:i/>
          <w:sz w:val="24"/>
          <w:szCs w:val="24"/>
          <w:u w:val="single"/>
        </w:rPr>
        <w:br/>
      </w:r>
      <w:r w:rsidRPr="009B7384">
        <w:rPr>
          <w:rFonts w:ascii="Times New Roman" w:hAnsi="Times New Roman" w:cs="Times New Roman"/>
          <w:b/>
        </w:rPr>
        <w:t>Household waste will be picked up twice a week on Tuesdays and Fridays.</w:t>
      </w:r>
      <w:r w:rsidRPr="009B7384">
        <w:rPr>
          <w:rFonts w:ascii="Times New Roman" w:hAnsi="Times New Roman" w:cs="Times New Roman"/>
        </w:rPr>
        <w:t xml:space="preserve"> When trash pick-up occurs on a Tuesday or Friday holiday, the pick-up will be on the following Tuesday or Friday.</w:t>
      </w:r>
    </w:p>
    <w:p w14:paraId="0B64AD30" w14:textId="3D438C8A" w:rsidR="00283258" w:rsidRPr="009B7384" w:rsidRDefault="006433BA" w:rsidP="00283258">
      <w:pPr>
        <w:spacing w:after="0"/>
        <w:rPr>
          <w:rFonts w:ascii="Times New Roman" w:hAnsi="Times New Roman" w:cs="Times New Roman"/>
        </w:rPr>
      </w:pPr>
      <w:r w:rsidRPr="009B7384">
        <w:rPr>
          <w:rFonts w:ascii="Times New Roman" w:hAnsi="Times New Roman" w:cs="Times New Roman"/>
          <w:b/>
        </w:rPr>
        <w:t>Recyclables including mixed paper will be picked u</w:t>
      </w:r>
      <w:r w:rsidR="00177D27" w:rsidRPr="009B7384">
        <w:rPr>
          <w:rFonts w:ascii="Times New Roman" w:hAnsi="Times New Roman" w:cs="Times New Roman"/>
          <w:b/>
        </w:rPr>
        <w:t xml:space="preserve">p from the curb once a week on </w:t>
      </w:r>
      <w:r w:rsidRPr="009B7384">
        <w:rPr>
          <w:rFonts w:ascii="Times New Roman" w:hAnsi="Times New Roman" w:cs="Times New Roman"/>
          <w:b/>
        </w:rPr>
        <w:t xml:space="preserve">Thursdays. </w:t>
      </w:r>
      <w:r w:rsidRPr="009B7384">
        <w:rPr>
          <w:rFonts w:ascii="Times New Roman" w:hAnsi="Times New Roman" w:cs="Times New Roman"/>
        </w:rPr>
        <w:t>When recycling pick-up occurs on a Thursd</w:t>
      </w:r>
      <w:r w:rsidR="00177D27" w:rsidRPr="009B7384">
        <w:rPr>
          <w:rFonts w:ascii="Times New Roman" w:hAnsi="Times New Roman" w:cs="Times New Roman"/>
        </w:rPr>
        <w:t xml:space="preserve">ay holiday, the following day, </w:t>
      </w:r>
      <w:r w:rsidRPr="009B7384">
        <w:rPr>
          <w:rFonts w:ascii="Times New Roman" w:hAnsi="Times New Roman" w:cs="Times New Roman"/>
        </w:rPr>
        <w:t>Friday, will be the designated pick up day. in orde</w:t>
      </w:r>
      <w:r w:rsidR="00177D27" w:rsidRPr="009B7384">
        <w:rPr>
          <w:rFonts w:ascii="Times New Roman" w:hAnsi="Times New Roman" w:cs="Times New Roman"/>
        </w:rPr>
        <w:t xml:space="preserve">r to be picked up, mixed paper </w:t>
      </w:r>
      <w:r w:rsidRPr="009B7384">
        <w:rPr>
          <w:rFonts w:ascii="Times New Roman" w:hAnsi="Times New Roman" w:cs="Times New Roman"/>
        </w:rPr>
        <w:t>recyclable materials must be separated f</w:t>
      </w:r>
      <w:r w:rsidR="00177D27" w:rsidRPr="009B7384">
        <w:rPr>
          <w:rFonts w:ascii="Times New Roman" w:hAnsi="Times New Roman" w:cs="Times New Roman"/>
        </w:rPr>
        <w:t>rom other recyclable materials.</w:t>
      </w:r>
    </w:p>
    <w:p w14:paraId="2CEA3C4E" w14:textId="23F75955" w:rsidR="00283258" w:rsidRPr="009B7384" w:rsidRDefault="006433BA" w:rsidP="00283258">
      <w:pPr>
        <w:spacing w:after="0"/>
        <w:rPr>
          <w:rFonts w:ascii="Times New Roman" w:hAnsi="Times New Roman" w:cs="Times New Roman"/>
        </w:rPr>
      </w:pPr>
      <w:r w:rsidRPr="009B7384">
        <w:rPr>
          <w:rFonts w:ascii="Times New Roman" w:hAnsi="Times New Roman" w:cs="Times New Roman"/>
          <w:b/>
        </w:rPr>
        <w:t>Yard trimmings will be picked up at the curb once a week on Mondays.</w:t>
      </w:r>
      <w:r w:rsidRPr="009B7384">
        <w:rPr>
          <w:rFonts w:ascii="Times New Roman" w:hAnsi="Times New Roman" w:cs="Times New Roman"/>
        </w:rPr>
        <w:t xml:space="preserve"> When yard trim pick-up occurs on a Monday holiday, the pick-up wi</w:t>
      </w:r>
      <w:r w:rsidR="00177D27" w:rsidRPr="009B7384">
        <w:rPr>
          <w:rFonts w:ascii="Times New Roman" w:hAnsi="Times New Roman" w:cs="Times New Roman"/>
        </w:rPr>
        <w:t xml:space="preserve">ll be on the following Monday. </w:t>
      </w:r>
      <w:r w:rsidRPr="009B7384">
        <w:rPr>
          <w:rFonts w:ascii="Times New Roman" w:hAnsi="Times New Roman" w:cs="Times New Roman"/>
        </w:rPr>
        <w:t>Please do not put yard trimmings out for the regular</w:t>
      </w:r>
      <w:r w:rsidR="00177D27" w:rsidRPr="009B7384">
        <w:rPr>
          <w:rFonts w:ascii="Times New Roman" w:hAnsi="Times New Roman" w:cs="Times New Roman"/>
        </w:rPr>
        <w:t xml:space="preserve"> trash pick-up. Yard trimmings </w:t>
      </w:r>
      <w:r w:rsidRPr="009B7384">
        <w:rPr>
          <w:rFonts w:ascii="Times New Roman" w:hAnsi="Times New Roman" w:cs="Times New Roman"/>
        </w:rPr>
        <w:t>should be placed in brown bags.</w:t>
      </w:r>
    </w:p>
    <w:p w14:paraId="1C4C78EB" w14:textId="77777777" w:rsidR="006433BA" w:rsidRPr="00F8767A" w:rsidRDefault="006433BA" w:rsidP="00283258">
      <w:pPr>
        <w:spacing w:after="0"/>
        <w:rPr>
          <w:rFonts w:ascii="Times New Roman" w:hAnsi="Times New Roman" w:cs="Times New Roman"/>
          <w:b/>
          <w:sz w:val="24"/>
          <w:szCs w:val="24"/>
        </w:rPr>
      </w:pPr>
      <w:r w:rsidRPr="00F8767A">
        <w:rPr>
          <w:rFonts w:ascii="Times New Roman" w:hAnsi="Times New Roman" w:cs="Times New Roman"/>
          <w:b/>
          <w:sz w:val="24"/>
          <w:szCs w:val="24"/>
        </w:rPr>
        <w:t>The designated holidays follow the county tran</w:t>
      </w:r>
      <w:r w:rsidR="00177D27" w:rsidRPr="00F8767A">
        <w:rPr>
          <w:rFonts w:ascii="Times New Roman" w:hAnsi="Times New Roman" w:cs="Times New Roman"/>
          <w:b/>
          <w:sz w:val="24"/>
          <w:szCs w:val="24"/>
        </w:rPr>
        <w:t xml:space="preserve">sfer station schedule and when </w:t>
      </w:r>
      <w:r w:rsidRPr="00F8767A">
        <w:rPr>
          <w:rFonts w:ascii="Times New Roman" w:hAnsi="Times New Roman" w:cs="Times New Roman"/>
          <w:b/>
          <w:sz w:val="24"/>
          <w:szCs w:val="24"/>
        </w:rPr>
        <w:t>the transfer station is closed there will be no pick-up of tr</w:t>
      </w:r>
      <w:r w:rsidR="00177D27" w:rsidRPr="00F8767A">
        <w:rPr>
          <w:rFonts w:ascii="Times New Roman" w:hAnsi="Times New Roman" w:cs="Times New Roman"/>
          <w:b/>
          <w:sz w:val="24"/>
          <w:szCs w:val="24"/>
        </w:rPr>
        <w:t>ash, recycling materials or yard trimmings.</w:t>
      </w:r>
    </w:p>
    <w:p w14:paraId="5944508D" w14:textId="11E7474F" w:rsidR="00283258" w:rsidRPr="00B02DE9" w:rsidRDefault="006433BA" w:rsidP="00B02DE9">
      <w:pPr>
        <w:pStyle w:val="ListParagraph"/>
        <w:numPr>
          <w:ilvl w:val="0"/>
          <w:numId w:val="2"/>
        </w:numPr>
        <w:spacing w:after="0"/>
        <w:rPr>
          <w:rFonts w:ascii="Times New Roman" w:hAnsi="Times New Roman" w:cs="Times New Roman"/>
          <w:b/>
          <w:sz w:val="20"/>
          <w:szCs w:val="20"/>
        </w:rPr>
      </w:pPr>
      <w:r w:rsidRPr="009B7384">
        <w:rPr>
          <w:rFonts w:ascii="Times New Roman" w:hAnsi="Times New Roman" w:cs="Times New Roman"/>
          <w:b/>
          <w:sz w:val="20"/>
          <w:szCs w:val="20"/>
        </w:rPr>
        <w:t>For Thursday, November 26, 2020 Thanksgiving Day — Recyclables will be picked up on Friday, November 27, 2020</w:t>
      </w:r>
    </w:p>
    <w:p w14:paraId="78BA51AF" w14:textId="44B50226" w:rsidR="006433BA" w:rsidRDefault="006433BA" w:rsidP="00444EEB">
      <w:pPr>
        <w:rPr>
          <w:rFonts w:ascii="Times New Roman" w:hAnsi="Times New Roman" w:cs="Times New Roman"/>
          <w:b/>
        </w:rPr>
      </w:pPr>
      <w:r w:rsidRPr="009B7384">
        <w:rPr>
          <w:rFonts w:ascii="Times New Roman" w:hAnsi="Times New Roman" w:cs="Times New Roman"/>
          <w:b/>
        </w:rPr>
        <w:t xml:space="preserve">Place all trash, recycling materials and yard </w:t>
      </w:r>
      <w:r w:rsidR="00177D27" w:rsidRPr="009B7384">
        <w:rPr>
          <w:rFonts w:ascii="Times New Roman" w:hAnsi="Times New Roman" w:cs="Times New Roman"/>
          <w:b/>
        </w:rPr>
        <w:t xml:space="preserve">trimmings at the curb no later </w:t>
      </w:r>
      <w:r w:rsidRPr="009B7384">
        <w:rPr>
          <w:rFonts w:ascii="Times New Roman" w:hAnsi="Times New Roman" w:cs="Times New Roman"/>
          <w:b/>
        </w:rPr>
        <w:t>than 7:00a.m.</w:t>
      </w:r>
    </w:p>
    <w:p w14:paraId="69C3897B" w14:textId="77777777" w:rsidR="0022389C" w:rsidRDefault="0022389C" w:rsidP="009B7384">
      <w:pPr>
        <w:spacing w:after="0"/>
        <w:rPr>
          <w:rStyle w:val="Hyperlink"/>
          <w:rFonts w:ascii="Times New Roman" w:hAnsi="Times New Roman" w:cs="Times New Roman"/>
          <w:bCs/>
          <w:color w:val="auto"/>
          <w:u w:val="none"/>
        </w:rPr>
      </w:pPr>
    </w:p>
    <w:p w14:paraId="054BEB88" w14:textId="4212E40C" w:rsidR="00B02DE9" w:rsidRPr="00B02DE9" w:rsidRDefault="009B7384" w:rsidP="009B7384">
      <w:pPr>
        <w:spacing w:after="0"/>
        <w:rPr>
          <w:rStyle w:val="Hyperlink"/>
          <w:rFonts w:ascii="Times New Roman" w:hAnsi="Times New Roman" w:cs="Times New Roman"/>
          <w:bCs/>
          <w:color w:val="auto"/>
          <w:sz w:val="20"/>
          <w:szCs w:val="20"/>
          <w:u w:val="none"/>
        </w:rPr>
      </w:pPr>
      <w:r w:rsidRPr="00B02DE9">
        <w:rPr>
          <w:rStyle w:val="Hyperlink"/>
          <w:rFonts w:ascii="Times New Roman" w:hAnsi="Times New Roman" w:cs="Times New Roman"/>
          <w:bCs/>
          <w:color w:val="auto"/>
          <w:u w:val="none"/>
        </w:rPr>
        <w:t xml:space="preserve">The Laytonsville </w:t>
      </w:r>
      <w:r w:rsidRPr="00B02DE9">
        <w:rPr>
          <w:rStyle w:val="Hyperlink"/>
          <w:rFonts w:ascii="Times New Roman" w:hAnsi="Times New Roman" w:cs="Times New Roman"/>
          <w:b/>
          <w:color w:val="auto"/>
          <w:u w:val="none"/>
        </w:rPr>
        <w:t>Parks and Trails Task Force</w:t>
      </w:r>
      <w:r w:rsidRPr="00B02DE9">
        <w:rPr>
          <w:rStyle w:val="Hyperlink"/>
          <w:rFonts w:ascii="Times New Roman" w:hAnsi="Times New Roman" w:cs="Times New Roman"/>
          <w:bCs/>
          <w:color w:val="auto"/>
          <w:u w:val="none"/>
        </w:rPr>
        <w:t xml:space="preserve"> is looking for new members.  The Parks and Trails Task </w:t>
      </w:r>
      <w:r w:rsidRPr="00B02DE9">
        <w:rPr>
          <w:rStyle w:val="Hyperlink"/>
          <w:rFonts w:ascii="Times New Roman" w:hAnsi="Times New Roman" w:cs="Times New Roman"/>
          <w:bCs/>
          <w:color w:val="auto"/>
          <w:sz w:val="20"/>
          <w:szCs w:val="20"/>
          <w:u w:val="none"/>
        </w:rPr>
        <w:t>Force is to provide the residents of Laytonsville and visitors with park and recreational opportunities in a safe, healthy, enjoyable environment.  The Town Planners included a vision to have well developed trails for both walkers and bicyclists.  Parks and Trails Task Force meetings are held on the second Wednesday</w:t>
      </w:r>
    </w:p>
    <w:p w14:paraId="5189A1F7" w14:textId="4C976259" w:rsidR="009B7384" w:rsidRPr="00B02DE9" w:rsidRDefault="009B7384" w:rsidP="00B02DE9">
      <w:pPr>
        <w:spacing w:after="0"/>
        <w:rPr>
          <w:rFonts w:ascii="Times New Roman" w:hAnsi="Times New Roman" w:cs="Times New Roman"/>
          <w:bCs/>
          <w:sz w:val="20"/>
          <w:szCs w:val="20"/>
        </w:rPr>
      </w:pPr>
      <w:r w:rsidRPr="00B02DE9">
        <w:rPr>
          <w:rStyle w:val="Hyperlink"/>
          <w:rFonts w:ascii="Times New Roman" w:hAnsi="Times New Roman" w:cs="Times New Roman"/>
          <w:bCs/>
          <w:color w:val="auto"/>
          <w:sz w:val="20"/>
          <w:szCs w:val="20"/>
          <w:u w:val="none"/>
        </w:rPr>
        <w:t>of each month at 7:30p.m.  If interested in joining or obtaining more information, please email Jill Ruspi at jruspi@aol.com.</w:t>
      </w:r>
    </w:p>
    <w:sectPr w:rsidR="009B7384" w:rsidRPr="00B02DE9"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11080"/>
    <w:rsid w:val="00013D68"/>
    <w:rsid w:val="000344BB"/>
    <w:rsid w:val="00052F24"/>
    <w:rsid w:val="00054073"/>
    <w:rsid w:val="0006255F"/>
    <w:rsid w:val="00066B8E"/>
    <w:rsid w:val="0007030B"/>
    <w:rsid w:val="000748C6"/>
    <w:rsid w:val="00085F54"/>
    <w:rsid w:val="0009223E"/>
    <w:rsid w:val="000A10E1"/>
    <w:rsid w:val="000A17F6"/>
    <w:rsid w:val="000B5AFC"/>
    <w:rsid w:val="00122854"/>
    <w:rsid w:val="00127C0A"/>
    <w:rsid w:val="00133444"/>
    <w:rsid w:val="00135D43"/>
    <w:rsid w:val="0013752D"/>
    <w:rsid w:val="00147AC6"/>
    <w:rsid w:val="00177D27"/>
    <w:rsid w:val="00192ADA"/>
    <w:rsid w:val="001C1877"/>
    <w:rsid w:val="001D2051"/>
    <w:rsid w:val="001D56D1"/>
    <w:rsid w:val="001F6D85"/>
    <w:rsid w:val="00202443"/>
    <w:rsid w:val="002059AF"/>
    <w:rsid w:val="00206501"/>
    <w:rsid w:val="00206509"/>
    <w:rsid w:val="00213598"/>
    <w:rsid w:val="002176E0"/>
    <w:rsid w:val="002212AC"/>
    <w:rsid w:val="0022389C"/>
    <w:rsid w:val="00231B97"/>
    <w:rsid w:val="00240BB7"/>
    <w:rsid w:val="00251F7F"/>
    <w:rsid w:val="00254F55"/>
    <w:rsid w:val="00270D03"/>
    <w:rsid w:val="00281D41"/>
    <w:rsid w:val="00283258"/>
    <w:rsid w:val="00283B3E"/>
    <w:rsid w:val="00286C53"/>
    <w:rsid w:val="00295ABB"/>
    <w:rsid w:val="00296DEE"/>
    <w:rsid w:val="0029708F"/>
    <w:rsid w:val="002A5C98"/>
    <w:rsid w:val="002D49BF"/>
    <w:rsid w:val="002F25D4"/>
    <w:rsid w:val="00301FAA"/>
    <w:rsid w:val="00304DE3"/>
    <w:rsid w:val="003108DD"/>
    <w:rsid w:val="003604D9"/>
    <w:rsid w:val="003711B3"/>
    <w:rsid w:val="00381E21"/>
    <w:rsid w:val="00383CE4"/>
    <w:rsid w:val="00384307"/>
    <w:rsid w:val="00385F47"/>
    <w:rsid w:val="00397AA3"/>
    <w:rsid w:val="003A7DAB"/>
    <w:rsid w:val="003C2BC3"/>
    <w:rsid w:val="003C6C8B"/>
    <w:rsid w:val="004012E5"/>
    <w:rsid w:val="0041684B"/>
    <w:rsid w:val="004435D9"/>
    <w:rsid w:val="00444EEB"/>
    <w:rsid w:val="00445830"/>
    <w:rsid w:val="00462C79"/>
    <w:rsid w:val="00463AB8"/>
    <w:rsid w:val="0047353B"/>
    <w:rsid w:val="00491FD4"/>
    <w:rsid w:val="004B1F57"/>
    <w:rsid w:val="004E0F21"/>
    <w:rsid w:val="004E1C42"/>
    <w:rsid w:val="004F1B4A"/>
    <w:rsid w:val="004F4A13"/>
    <w:rsid w:val="00521237"/>
    <w:rsid w:val="00525E70"/>
    <w:rsid w:val="00533851"/>
    <w:rsid w:val="005539F1"/>
    <w:rsid w:val="00564E13"/>
    <w:rsid w:val="00566512"/>
    <w:rsid w:val="005953A5"/>
    <w:rsid w:val="005C4299"/>
    <w:rsid w:val="005C5393"/>
    <w:rsid w:val="006152D5"/>
    <w:rsid w:val="006401BA"/>
    <w:rsid w:val="006433BA"/>
    <w:rsid w:val="00643D78"/>
    <w:rsid w:val="00656BE6"/>
    <w:rsid w:val="00660DB7"/>
    <w:rsid w:val="00661F93"/>
    <w:rsid w:val="00683408"/>
    <w:rsid w:val="006C65FE"/>
    <w:rsid w:val="006D4F60"/>
    <w:rsid w:val="006F302F"/>
    <w:rsid w:val="00707DB9"/>
    <w:rsid w:val="00732741"/>
    <w:rsid w:val="00751704"/>
    <w:rsid w:val="00760DB0"/>
    <w:rsid w:val="00776722"/>
    <w:rsid w:val="00777E6D"/>
    <w:rsid w:val="007827A1"/>
    <w:rsid w:val="007B33D6"/>
    <w:rsid w:val="007C092E"/>
    <w:rsid w:val="007C7148"/>
    <w:rsid w:val="007F72EE"/>
    <w:rsid w:val="0080784E"/>
    <w:rsid w:val="008128AC"/>
    <w:rsid w:val="00835919"/>
    <w:rsid w:val="00837298"/>
    <w:rsid w:val="00853022"/>
    <w:rsid w:val="00855243"/>
    <w:rsid w:val="00877623"/>
    <w:rsid w:val="008B21C8"/>
    <w:rsid w:val="008B5996"/>
    <w:rsid w:val="008C1484"/>
    <w:rsid w:val="008C45C7"/>
    <w:rsid w:val="008D22AC"/>
    <w:rsid w:val="008F055B"/>
    <w:rsid w:val="0090283F"/>
    <w:rsid w:val="009123E6"/>
    <w:rsid w:val="00930752"/>
    <w:rsid w:val="00961BED"/>
    <w:rsid w:val="009722DC"/>
    <w:rsid w:val="0098233C"/>
    <w:rsid w:val="009B25D7"/>
    <w:rsid w:val="009B7384"/>
    <w:rsid w:val="009C05CE"/>
    <w:rsid w:val="00A1304E"/>
    <w:rsid w:val="00A2647C"/>
    <w:rsid w:val="00A74F41"/>
    <w:rsid w:val="00AB412B"/>
    <w:rsid w:val="00AD0788"/>
    <w:rsid w:val="00AE273F"/>
    <w:rsid w:val="00AF4573"/>
    <w:rsid w:val="00B02DE9"/>
    <w:rsid w:val="00B07A09"/>
    <w:rsid w:val="00B16DCF"/>
    <w:rsid w:val="00B44118"/>
    <w:rsid w:val="00B64C01"/>
    <w:rsid w:val="00B70736"/>
    <w:rsid w:val="00B831E6"/>
    <w:rsid w:val="00BB698C"/>
    <w:rsid w:val="00BD443D"/>
    <w:rsid w:val="00BF2A5D"/>
    <w:rsid w:val="00BF4985"/>
    <w:rsid w:val="00C12546"/>
    <w:rsid w:val="00C220F7"/>
    <w:rsid w:val="00C32183"/>
    <w:rsid w:val="00C36DCD"/>
    <w:rsid w:val="00C73151"/>
    <w:rsid w:val="00CC750A"/>
    <w:rsid w:val="00CD2839"/>
    <w:rsid w:val="00CF0393"/>
    <w:rsid w:val="00D04609"/>
    <w:rsid w:val="00D067E8"/>
    <w:rsid w:val="00D06B2F"/>
    <w:rsid w:val="00D36063"/>
    <w:rsid w:val="00D55B41"/>
    <w:rsid w:val="00D712D7"/>
    <w:rsid w:val="00D71E94"/>
    <w:rsid w:val="00D72588"/>
    <w:rsid w:val="00D94195"/>
    <w:rsid w:val="00DE105A"/>
    <w:rsid w:val="00DF191A"/>
    <w:rsid w:val="00E014A3"/>
    <w:rsid w:val="00E510FC"/>
    <w:rsid w:val="00E83F27"/>
    <w:rsid w:val="00E96197"/>
    <w:rsid w:val="00EE25E5"/>
    <w:rsid w:val="00EE44FA"/>
    <w:rsid w:val="00F002EF"/>
    <w:rsid w:val="00F0133C"/>
    <w:rsid w:val="00F234B5"/>
    <w:rsid w:val="00F24AF8"/>
    <w:rsid w:val="00F25B55"/>
    <w:rsid w:val="00F25CC2"/>
    <w:rsid w:val="00F37974"/>
    <w:rsid w:val="00F37C86"/>
    <w:rsid w:val="00F66A10"/>
    <w:rsid w:val="00F73339"/>
    <w:rsid w:val="00F8065E"/>
    <w:rsid w:val="00F83444"/>
    <w:rsid w:val="00F8767A"/>
    <w:rsid w:val="00F9013E"/>
    <w:rsid w:val="00F92391"/>
    <w:rsid w:val="00FA50B0"/>
    <w:rsid w:val="00FC3520"/>
    <w:rsid w:val="00FD2108"/>
    <w:rsid w:val="00FE2B48"/>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53E2-207C-4AD6-A9BE-6EDA856D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Til</cp:lastModifiedBy>
  <cp:revision>12</cp:revision>
  <dcterms:created xsi:type="dcterms:W3CDTF">2020-09-09T14:28:00Z</dcterms:created>
  <dcterms:modified xsi:type="dcterms:W3CDTF">2020-09-15T15:55:00Z</dcterms:modified>
</cp:coreProperties>
</file>