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FC2C" w14:textId="0C1E4189" w:rsidR="002C0D65" w:rsidRPr="00B63A4F" w:rsidRDefault="002C0D65" w:rsidP="00937A43">
      <w:pPr>
        <w:pStyle w:val="Default"/>
        <w:spacing w:before="0"/>
        <w:jc w:val="center"/>
      </w:pPr>
      <w:r w:rsidRPr="00B63A4F">
        <w:t xml:space="preserve">Laytonsville Historic District </w:t>
      </w:r>
      <w:r w:rsidR="007F4742">
        <w:t xml:space="preserve">Commission </w:t>
      </w:r>
      <w:r w:rsidRPr="00B63A4F">
        <w:t xml:space="preserve">Monthly Meeting, </w:t>
      </w:r>
      <w:r>
        <w:t>Ju</w:t>
      </w:r>
      <w:r w:rsidR="00A14F4E">
        <w:t>ly</w:t>
      </w:r>
      <w:r>
        <w:t xml:space="preserve"> 1</w:t>
      </w:r>
      <w:r w:rsidR="00A14F4E">
        <w:t>7</w:t>
      </w:r>
      <w:r w:rsidRPr="00B63A4F">
        <w:t>, 2023</w:t>
      </w:r>
    </w:p>
    <w:p w14:paraId="3C5A0D56" w14:textId="77777777" w:rsidR="002C0D65" w:rsidRPr="00B63A4F" w:rsidRDefault="002C0D65" w:rsidP="002C0D65">
      <w:pPr>
        <w:pStyle w:val="Default"/>
        <w:spacing w:before="0"/>
        <w:jc w:val="center"/>
      </w:pPr>
    </w:p>
    <w:p w14:paraId="65BE5E8D" w14:textId="77777777" w:rsidR="002C0D65" w:rsidRPr="00B63A4F" w:rsidRDefault="002C0D65" w:rsidP="002C0D65">
      <w:pPr>
        <w:pStyle w:val="Default"/>
        <w:spacing w:before="0"/>
        <w:jc w:val="center"/>
        <w:rPr>
          <w:b/>
          <w:bCs/>
        </w:rPr>
      </w:pPr>
      <w:r w:rsidRPr="00B63A4F">
        <w:rPr>
          <w:b/>
          <w:bCs/>
        </w:rPr>
        <w:t>LAYTONSVILLE HISTORIC DISTRICT COMMISSION</w:t>
      </w:r>
    </w:p>
    <w:p w14:paraId="533E3DE9" w14:textId="77777777" w:rsidR="002C0D65" w:rsidRPr="00B63A4F" w:rsidRDefault="002C0D65" w:rsidP="002C0D65">
      <w:pPr>
        <w:pStyle w:val="Default"/>
        <w:spacing w:before="0"/>
        <w:jc w:val="center"/>
        <w:rPr>
          <w:b/>
          <w:bCs/>
        </w:rPr>
      </w:pPr>
      <w:r w:rsidRPr="00B63A4F">
        <w:rPr>
          <w:b/>
          <w:bCs/>
        </w:rPr>
        <w:t>Videoconference Meeting Minutes</w:t>
      </w:r>
    </w:p>
    <w:p w14:paraId="15D9E2B2" w14:textId="506160AC" w:rsidR="002C0D65" w:rsidRPr="00B63A4F" w:rsidRDefault="002C0D65" w:rsidP="002C0D65">
      <w:pPr>
        <w:pStyle w:val="Default"/>
        <w:spacing w:before="0"/>
        <w:jc w:val="center"/>
        <w:rPr>
          <w:b/>
          <w:bCs/>
        </w:rPr>
      </w:pPr>
      <w:r w:rsidRPr="00B63A4F">
        <w:rPr>
          <w:b/>
          <w:bCs/>
        </w:rPr>
        <w:t xml:space="preserve">Monday, </w:t>
      </w:r>
      <w:r>
        <w:rPr>
          <w:b/>
          <w:bCs/>
        </w:rPr>
        <w:t>Ju</w:t>
      </w:r>
      <w:r w:rsidR="00A14F4E">
        <w:rPr>
          <w:b/>
          <w:bCs/>
        </w:rPr>
        <w:t>ly</w:t>
      </w:r>
      <w:r>
        <w:rPr>
          <w:b/>
          <w:bCs/>
        </w:rPr>
        <w:t xml:space="preserve"> 1</w:t>
      </w:r>
      <w:r w:rsidR="00A14F4E">
        <w:rPr>
          <w:b/>
          <w:bCs/>
        </w:rPr>
        <w:t>7</w:t>
      </w:r>
      <w:r w:rsidRPr="00B63A4F">
        <w:rPr>
          <w:b/>
          <w:bCs/>
        </w:rPr>
        <w:t>, 2023</w:t>
      </w:r>
    </w:p>
    <w:p w14:paraId="62DA9257" w14:textId="77777777" w:rsidR="002C0D65" w:rsidRPr="00B63A4F" w:rsidRDefault="002C0D65" w:rsidP="002C0D65">
      <w:pPr>
        <w:pStyle w:val="Default"/>
        <w:spacing w:before="0"/>
        <w:jc w:val="center"/>
        <w:rPr>
          <w:b/>
          <w:bCs/>
        </w:rPr>
      </w:pPr>
    </w:p>
    <w:p w14:paraId="762CFEFA" w14:textId="42762B1B" w:rsidR="002C0D65" w:rsidRPr="0051490F" w:rsidRDefault="002C0D65" w:rsidP="002C0D65">
      <w:pPr>
        <w:pStyle w:val="Default"/>
        <w:spacing w:before="0"/>
        <w:rPr>
          <w:rFonts w:asciiTheme="minorHAnsi" w:hAnsiTheme="minorHAnsi" w:cstheme="minorHAnsi"/>
          <w:b/>
          <w:bCs/>
        </w:rPr>
      </w:pPr>
      <w:r w:rsidRPr="0051490F">
        <w:rPr>
          <w:rFonts w:asciiTheme="minorHAnsi" w:hAnsiTheme="minorHAnsi" w:cstheme="minorHAnsi"/>
          <w:b/>
          <w:bCs/>
        </w:rPr>
        <w:t>Present:</w:t>
      </w:r>
      <w:r w:rsidR="00134980">
        <w:rPr>
          <w:rFonts w:asciiTheme="minorHAnsi" w:hAnsiTheme="minorHAnsi" w:cstheme="minorHAnsi"/>
          <w:b/>
          <w:bCs/>
        </w:rPr>
        <w:tab/>
      </w:r>
      <w:r w:rsidR="00134980">
        <w:rPr>
          <w:rFonts w:asciiTheme="minorHAnsi" w:hAnsiTheme="minorHAnsi" w:cstheme="minorHAnsi"/>
          <w:b/>
          <w:bCs/>
        </w:rPr>
        <w:tab/>
      </w:r>
      <w:r w:rsidR="00134980">
        <w:rPr>
          <w:rFonts w:asciiTheme="minorHAnsi" w:hAnsiTheme="minorHAnsi" w:cstheme="minorHAnsi"/>
          <w:b/>
          <w:bCs/>
        </w:rPr>
        <w:tab/>
      </w:r>
      <w:r w:rsidR="00134980">
        <w:rPr>
          <w:rFonts w:asciiTheme="minorHAnsi" w:hAnsiTheme="minorHAnsi" w:cstheme="minorHAnsi"/>
          <w:b/>
          <w:bCs/>
        </w:rPr>
        <w:tab/>
      </w:r>
      <w:r w:rsidR="00134980">
        <w:rPr>
          <w:rFonts w:asciiTheme="minorHAnsi" w:hAnsiTheme="minorHAnsi" w:cstheme="minorHAnsi"/>
          <w:b/>
          <w:bCs/>
        </w:rPr>
        <w:tab/>
      </w:r>
      <w:r w:rsidR="00134980" w:rsidRPr="0051490F">
        <w:rPr>
          <w:rFonts w:asciiTheme="minorHAnsi" w:hAnsiTheme="minorHAnsi" w:cstheme="minorHAnsi"/>
          <w:b/>
          <w:bCs/>
        </w:rPr>
        <w:t>Absent:</w:t>
      </w:r>
    </w:p>
    <w:p w14:paraId="373EA1D3" w14:textId="77777777" w:rsidR="002C0D65" w:rsidRPr="0051490F" w:rsidRDefault="002C0D65" w:rsidP="002C0D65">
      <w:pPr>
        <w:pStyle w:val="Default"/>
        <w:spacing w:before="0"/>
        <w:rPr>
          <w:rFonts w:asciiTheme="minorHAnsi" w:hAnsiTheme="minorHAnsi" w:cstheme="minorHAnsi"/>
        </w:rPr>
      </w:pPr>
      <w:r w:rsidRPr="0051490F">
        <w:rPr>
          <w:rFonts w:asciiTheme="minorHAnsi" w:hAnsiTheme="minorHAnsi" w:cstheme="minorHAnsi"/>
        </w:rPr>
        <w:t>Charles Hendricks, Chair</w:t>
      </w:r>
    </w:p>
    <w:p w14:paraId="211DBD06" w14:textId="308E5831" w:rsidR="00852D0B" w:rsidRPr="0051490F" w:rsidRDefault="00852D0B" w:rsidP="00852D0B">
      <w:pPr>
        <w:pStyle w:val="Default"/>
        <w:spacing w:before="0"/>
        <w:rPr>
          <w:rFonts w:asciiTheme="minorHAnsi" w:hAnsiTheme="minorHAnsi" w:cstheme="minorHAnsi"/>
        </w:rPr>
      </w:pPr>
      <w:r w:rsidRPr="0051490F">
        <w:rPr>
          <w:rFonts w:asciiTheme="minorHAnsi" w:hAnsiTheme="minorHAnsi" w:cstheme="minorHAnsi"/>
        </w:rPr>
        <w:t>Michael McDonald</w:t>
      </w:r>
      <w:r w:rsidR="000C51F4">
        <w:rPr>
          <w:rFonts w:asciiTheme="minorHAnsi" w:hAnsiTheme="minorHAnsi" w:cstheme="minorHAnsi"/>
        </w:rPr>
        <w:t>, Chair</w:t>
      </w:r>
    </w:p>
    <w:p w14:paraId="0EB06EFA" w14:textId="255C0F32" w:rsidR="00820683" w:rsidRDefault="00820683" w:rsidP="002C0D65">
      <w:pPr>
        <w:pStyle w:val="Default"/>
        <w:spacing w:before="0"/>
        <w:rPr>
          <w:rFonts w:asciiTheme="minorHAnsi" w:hAnsiTheme="minorHAnsi" w:cstheme="minorHAnsi"/>
        </w:rPr>
      </w:pPr>
      <w:r>
        <w:rPr>
          <w:rFonts w:asciiTheme="minorHAnsi" w:hAnsiTheme="minorHAnsi" w:cstheme="minorHAnsi"/>
        </w:rPr>
        <w:t>Andy Drouliskos</w:t>
      </w:r>
    </w:p>
    <w:p w14:paraId="0B4B9424" w14:textId="77777777" w:rsidR="00820683" w:rsidRPr="0051490F" w:rsidRDefault="00820683" w:rsidP="00820683">
      <w:pPr>
        <w:pStyle w:val="Default"/>
        <w:spacing w:before="0"/>
        <w:rPr>
          <w:rFonts w:asciiTheme="minorHAnsi" w:hAnsiTheme="minorHAnsi" w:cstheme="minorHAnsi"/>
        </w:rPr>
      </w:pPr>
      <w:r w:rsidRPr="0051490F">
        <w:rPr>
          <w:rFonts w:asciiTheme="minorHAnsi" w:hAnsiTheme="minorHAnsi" w:cstheme="minorHAnsi"/>
        </w:rPr>
        <w:t>Jennifer Sizemore</w:t>
      </w:r>
    </w:p>
    <w:p w14:paraId="60642DC4" w14:textId="612A1B7C" w:rsidR="00820683" w:rsidRDefault="00820683" w:rsidP="00820683">
      <w:pPr>
        <w:pStyle w:val="Default"/>
        <w:spacing w:before="0"/>
        <w:rPr>
          <w:rFonts w:asciiTheme="minorHAnsi" w:hAnsiTheme="minorHAnsi" w:cstheme="minorHAnsi"/>
        </w:rPr>
      </w:pPr>
      <w:r w:rsidRPr="0051490F">
        <w:rPr>
          <w:rFonts w:asciiTheme="minorHAnsi" w:hAnsiTheme="minorHAnsi" w:cstheme="minorHAnsi"/>
        </w:rPr>
        <w:t>Kris Bradsher</w:t>
      </w:r>
      <w:r>
        <w:rPr>
          <w:rFonts w:asciiTheme="minorHAnsi" w:hAnsiTheme="minorHAnsi" w:cstheme="minorHAnsi"/>
        </w:rPr>
        <w:t xml:space="preserve"> </w:t>
      </w:r>
      <w:r w:rsidR="00A14F4E">
        <w:rPr>
          <w:rFonts w:asciiTheme="minorHAnsi" w:hAnsiTheme="minorHAnsi" w:cstheme="minorHAnsi"/>
        </w:rPr>
        <w:t>@7:44</w:t>
      </w:r>
    </w:p>
    <w:p w14:paraId="5572048C" w14:textId="77777777" w:rsidR="002C0D65" w:rsidRPr="0051490F" w:rsidRDefault="002C0D65" w:rsidP="002C0D65">
      <w:pPr>
        <w:pStyle w:val="Default"/>
        <w:spacing w:before="0"/>
        <w:rPr>
          <w:rFonts w:asciiTheme="minorHAnsi" w:hAnsiTheme="minorHAnsi" w:cstheme="minorHAnsi"/>
          <w:b/>
          <w:bCs/>
        </w:rPr>
      </w:pPr>
    </w:p>
    <w:p w14:paraId="12256267" w14:textId="77777777" w:rsidR="002C0D65" w:rsidRPr="0051490F" w:rsidRDefault="002C0D65" w:rsidP="002C0D65">
      <w:pPr>
        <w:pStyle w:val="Default"/>
        <w:spacing w:before="0"/>
        <w:rPr>
          <w:rFonts w:asciiTheme="minorHAnsi" w:hAnsiTheme="minorHAnsi" w:cstheme="minorHAnsi"/>
          <w:b/>
          <w:bCs/>
        </w:rPr>
      </w:pPr>
      <w:r w:rsidRPr="0051490F">
        <w:rPr>
          <w:rFonts w:asciiTheme="minorHAnsi" w:hAnsiTheme="minorHAnsi" w:cstheme="minorHAnsi"/>
          <w:b/>
          <w:bCs/>
        </w:rPr>
        <w:t>Attendees:</w:t>
      </w:r>
    </w:p>
    <w:p w14:paraId="3F3CC057" w14:textId="77777777" w:rsidR="002C0D65" w:rsidRPr="0051490F" w:rsidRDefault="002C0D65" w:rsidP="002C0D65">
      <w:pPr>
        <w:pStyle w:val="Default"/>
        <w:spacing w:before="0"/>
        <w:rPr>
          <w:rFonts w:asciiTheme="minorHAnsi" w:hAnsiTheme="minorHAnsi" w:cstheme="minorHAnsi"/>
        </w:rPr>
      </w:pPr>
      <w:r w:rsidRPr="0051490F">
        <w:rPr>
          <w:rFonts w:asciiTheme="minorHAnsi" w:hAnsiTheme="minorHAnsi" w:cstheme="minorHAnsi"/>
        </w:rPr>
        <w:t xml:space="preserve">James Schneider, Secretary </w:t>
      </w:r>
    </w:p>
    <w:p w14:paraId="2005B586" w14:textId="01036C77" w:rsidR="00A14F4E" w:rsidRPr="0051490F" w:rsidRDefault="00A14F4E" w:rsidP="00A14F4E">
      <w:pPr>
        <w:pStyle w:val="Default"/>
        <w:spacing w:before="0"/>
        <w:rPr>
          <w:rFonts w:asciiTheme="minorHAnsi" w:hAnsiTheme="minorHAnsi" w:cstheme="minorHAnsi"/>
        </w:rPr>
      </w:pPr>
      <w:r w:rsidRPr="0051490F">
        <w:rPr>
          <w:rFonts w:asciiTheme="minorHAnsi" w:hAnsiTheme="minorHAnsi" w:cstheme="minorHAnsi"/>
        </w:rPr>
        <w:t xml:space="preserve">Charles Hendricks, </w:t>
      </w:r>
      <w:r>
        <w:rPr>
          <w:rFonts w:asciiTheme="minorHAnsi" w:hAnsiTheme="minorHAnsi" w:cstheme="minorHAnsi"/>
        </w:rPr>
        <w:t>Mayor</w:t>
      </w:r>
    </w:p>
    <w:p w14:paraId="61A3A05F" w14:textId="7B9929DD" w:rsidR="00820683" w:rsidRDefault="00A14F4E" w:rsidP="00820683">
      <w:pPr>
        <w:spacing w:after="0"/>
        <w:rPr>
          <w:rFonts w:cstheme="minorHAnsi"/>
          <w:sz w:val="24"/>
          <w:szCs w:val="24"/>
        </w:rPr>
      </w:pPr>
      <w:r>
        <w:rPr>
          <w:rFonts w:cstheme="minorHAnsi"/>
          <w:sz w:val="24"/>
          <w:szCs w:val="24"/>
        </w:rPr>
        <w:t>Becca Saah</w:t>
      </w:r>
    </w:p>
    <w:p w14:paraId="0A5BE9C2" w14:textId="5BA8DC98" w:rsidR="00A14F4E" w:rsidRDefault="00A14F4E" w:rsidP="00820683">
      <w:pPr>
        <w:spacing w:after="0"/>
        <w:rPr>
          <w:rFonts w:cstheme="minorHAnsi"/>
          <w:sz w:val="24"/>
          <w:szCs w:val="24"/>
        </w:rPr>
      </w:pPr>
      <w:proofErr w:type="spellStart"/>
      <w:r>
        <w:rPr>
          <w:rFonts w:cstheme="minorHAnsi"/>
          <w:sz w:val="24"/>
          <w:szCs w:val="24"/>
        </w:rPr>
        <w:t>PBMiPhone</w:t>
      </w:r>
      <w:proofErr w:type="spellEnd"/>
    </w:p>
    <w:p w14:paraId="074BE599" w14:textId="77777777" w:rsidR="00A14F4E" w:rsidRPr="0051490F" w:rsidRDefault="00A14F4E" w:rsidP="00820683">
      <w:pPr>
        <w:spacing w:after="0"/>
        <w:rPr>
          <w:rFonts w:cstheme="minorHAnsi"/>
          <w:sz w:val="24"/>
          <w:szCs w:val="24"/>
        </w:rPr>
      </w:pPr>
    </w:p>
    <w:p w14:paraId="68F15BA0" w14:textId="77777777" w:rsidR="002C0D65" w:rsidRPr="0051490F" w:rsidRDefault="002C0D65" w:rsidP="002C0D65">
      <w:pPr>
        <w:pStyle w:val="Default"/>
        <w:spacing w:before="0"/>
        <w:rPr>
          <w:rFonts w:asciiTheme="minorHAnsi" w:hAnsiTheme="minorHAnsi" w:cstheme="minorHAnsi"/>
          <w:b/>
          <w:bCs/>
        </w:rPr>
      </w:pPr>
      <w:r w:rsidRPr="0051490F">
        <w:rPr>
          <w:rFonts w:asciiTheme="minorHAnsi" w:hAnsiTheme="minorHAnsi" w:cstheme="minorHAnsi"/>
          <w:b/>
          <w:bCs/>
        </w:rPr>
        <w:t xml:space="preserve">Opening: </w:t>
      </w:r>
    </w:p>
    <w:p w14:paraId="0E5506B5" w14:textId="64E2E874" w:rsidR="002C0D65" w:rsidRPr="0051490F" w:rsidRDefault="002C0D65" w:rsidP="002C0D65">
      <w:pPr>
        <w:pStyle w:val="Default"/>
        <w:spacing w:before="0"/>
        <w:rPr>
          <w:rFonts w:asciiTheme="minorHAnsi" w:hAnsiTheme="minorHAnsi" w:cstheme="minorHAnsi"/>
        </w:rPr>
      </w:pPr>
      <w:r w:rsidRPr="0051490F">
        <w:rPr>
          <w:rFonts w:asciiTheme="minorHAnsi" w:hAnsiTheme="minorHAnsi" w:cstheme="minorHAnsi"/>
        </w:rPr>
        <w:t xml:space="preserve">Chair </w:t>
      </w:r>
      <w:r w:rsidR="00A14F4E">
        <w:rPr>
          <w:rFonts w:asciiTheme="minorHAnsi" w:hAnsiTheme="minorHAnsi" w:cstheme="minorHAnsi"/>
        </w:rPr>
        <w:t>McDonald</w:t>
      </w:r>
      <w:r w:rsidRPr="0051490F">
        <w:rPr>
          <w:rFonts w:asciiTheme="minorHAnsi" w:hAnsiTheme="minorHAnsi" w:cstheme="minorHAnsi"/>
        </w:rPr>
        <w:t xml:space="preserve"> called the meeting to order at 7:3</w:t>
      </w:r>
      <w:r w:rsidR="00820683">
        <w:rPr>
          <w:rFonts w:asciiTheme="minorHAnsi" w:hAnsiTheme="minorHAnsi" w:cstheme="minorHAnsi"/>
        </w:rPr>
        <w:t>3</w:t>
      </w:r>
      <w:r w:rsidR="008F4BCD">
        <w:rPr>
          <w:rFonts w:asciiTheme="minorHAnsi" w:hAnsiTheme="minorHAnsi" w:cstheme="minorHAnsi"/>
        </w:rPr>
        <w:t xml:space="preserve"> p.m</w:t>
      </w:r>
      <w:r w:rsidRPr="0051490F">
        <w:rPr>
          <w:rFonts w:asciiTheme="minorHAnsi" w:hAnsiTheme="minorHAnsi" w:cstheme="minorHAnsi"/>
        </w:rPr>
        <w:t xml:space="preserve">. He noted that a quorum was present. </w:t>
      </w:r>
    </w:p>
    <w:p w14:paraId="6EEF11B6" w14:textId="30F6CEDB" w:rsidR="002C0D65" w:rsidRPr="0051490F" w:rsidRDefault="00A14F4E" w:rsidP="002C0D65">
      <w:pPr>
        <w:pStyle w:val="Default"/>
        <w:spacing w:before="0"/>
        <w:rPr>
          <w:rFonts w:asciiTheme="minorHAnsi" w:hAnsiTheme="minorHAnsi" w:cstheme="minorHAnsi"/>
        </w:rPr>
      </w:pPr>
      <w:r>
        <w:rPr>
          <w:rFonts w:asciiTheme="minorHAnsi" w:hAnsiTheme="minorHAnsi" w:cstheme="minorHAnsi"/>
        </w:rPr>
        <w:t>Mayor Hendricks administered the Oath to swear in Rebecca Saah into her new position as Historic District Commission Member.</w:t>
      </w:r>
    </w:p>
    <w:p w14:paraId="1A7D488B" w14:textId="77777777" w:rsidR="00A14F4E" w:rsidRDefault="00A14F4E" w:rsidP="002C0D65">
      <w:pPr>
        <w:pStyle w:val="Default"/>
        <w:spacing w:before="0"/>
        <w:rPr>
          <w:rFonts w:asciiTheme="minorHAnsi" w:hAnsiTheme="minorHAnsi" w:cstheme="minorHAnsi"/>
        </w:rPr>
      </w:pPr>
    </w:p>
    <w:p w14:paraId="648769A7" w14:textId="0F0DED09" w:rsidR="002C0D65" w:rsidRDefault="002C0D65" w:rsidP="002C0D65">
      <w:pPr>
        <w:pStyle w:val="Default"/>
        <w:spacing w:before="0"/>
        <w:rPr>
          <w:rFonts w:asciiTheme="minorHAnsi" w:hAnsiTheme="minorHAnsi" w:cstheme="minorHAnsi"/>
        </w:rPr>
      </w:pPr>
      <w:r w:rsidRPr="0051490F">
        <w:rPr>
          <w:rFonts w:asciiTheme="minorHAnsi" w:hAnsiTheme="minorHAnsi" w:cstheme="minorHAnsi"/>
        </w:rPr>
        <w:t xml:space="preserve">The first order of business was to approve the minutes from the </w:t>
      </w:r>
      <w:r w:rsidR="00A14F4E">
        <w:rPr>
          <w:rFonts w:asciiTheme="minorHAnsi" w:hAnsiTheme="minorHAnsi" w:cstheme="minorHAnsi"/>
        </w:rPr>
        <w:t>June</w:t>
      </w:r>
      <w:r w:rsidR="00820683">
        <w:rPr>
          <w:rFonts w:asciiTheme="minorHAnsi" w:hAnsiTheme="minorHAnsi" w:cstheme="minorHAnsi"/>
        </w:rPr>
        <w:t xml:space="preserve"> 1</w:t>
      </w:r>
      <w:r w:rsidR="00A14F4E">
        <w:rPr>
          <w:rFonts w:asciiTheme="minorHAnsi" w:hAnsiTheme="minorHAnsi" w:cstheme="minorHAnsi"/>
        </w:rPr>
        <w:t>9</w:t>
      </w:r>
      <w:r w:rsidRPr="0051490F">
        <w:rPr>
          <w:rFonts w:asciiTheme="minorHAnsi" w:hAnsiTheme="minorHAnsi" w:cstheme="minorHAnsi"/>
        </w:rPr>
        <w:t xml:space="preserve">, 2023, HDC </w:t>
      </w:r>
      <w:r>
        <w:rPr>
          <w:rFonts w:asciiTheme="minorHAnsi" w:hAnsiTheme="minorHAnsi" w:cstheme="minorHAnsi"/>
        </w:rPr>
        <w:t>m</w:t>
      </w:r>
      <w:r w:rsidRPr="0051490F">
        <w:rPr>
          <w:rFonts w:asciiTheme="minorHAnsi" w:hAnsiTheme="minorHAnsi" w:cstheme="minorHAnsi"/>
        </w:rPr>
        <w:t xml:space="preserve">eeting.  Chair </w:t>
      </w:r>
      <w:r w:rsidR="00A14F4E">
        <w:rPr>
          <w:rFonts w:asciiTheme="minorHAnsi" w:hAnsiTheme="minorHAnsi" w:cstheme="minorHAnsi"/>
        </w:rPr>
        <w:t>McDonald</w:t>
      </w:r>
      <w:r w:rsidRPr="0051490F">
        <w:rPr>
          <w:rFonts w:asciiTheme="minorHAnsi" w:hAnsiTheme="minorHAnsi" w:cstheme="minorHAnsi"/>
        </w:rPr>
        <w:t xml:space="preserve"> asked if </w:t>
      </w:r>
      <w:r>
        <w:rPr>
          <w:rFonts w:asciiTheme="minorHAnsi" w:hAnsiTheme="minorHAnsi" w:cstheme="minorHAnsi"/>
        </w:rPr>
        <w:t>any members had any comments or</w:t>
      </w:r>
      <w:r w:rsidRPr="0051490F">
        <w:rPr>
          <w:rFonts w:asciiTheme="minorHAnsi" w:hAnsiTheme="minorHAnsi" w:cstheme="minorHAnsi"/>
        </w:rPr>
        <w:t xml:space="preserve"> edits of the minutes</w:t>
      </w:r>
      <w:r>
        <w:rPr>
          <w:rFonts w:asciiTheme="minorHAnsi" w:hAnsiTheme="minorHAnsi" w:cstheme="minorHAnsi"/>
        </w:rPr>
        <w:t xml:space="preserve">. </w:t>
      </w:r>
      <w:r w:rsidRPr="0051490F">
        <w:rPr>
          <w:rFonts w:asciiTheme="minorHAnsi" w:hAnsiTheme="minorHAnsi" w:cstheme="minorHAnsi"/>
        </w:rPr>
        <w:t xml:space="preserve"> Member Sizemore made a motion to approve the minutes, </w:t>
      </w:r>
      <w:r>
        <w:rPr>
          <w:rFonts w:asciiTheme="minorHAnsi" w:hAnsiTheme="minorHAnsi" w:cstheme="minorHAnsi"/>
        </w:rPr>
        <w:t xml:space="preserve">Member </w:t>
      </w:r>
      <w:r w:rsidR="00A14F4E">
        <w:rPr>
          <w:rFonts w:asciiTheme="minorHAnsi" w:hAnsiTheme="minorHAnsi" w:cstheme="minorHAnsi"/>
        </w:rPr>
        <w:t>Drouliskos</w:t>
      </w:r>
      <w:r w:rsidR="00A14F4E" w:rsidRPr="00A14F4E">
        <w:rPr>
          <w:rFonts w:asciiTheme="minorHAnsi" w:hAnsiTheme="minorHAnsi" w:cstheme="minorHAnsi"/>
        </w:rPr>
        <w:t xml:space="preserve"> </w:t>
      </w:r>
      <w:r w:rsidR="00A14F4E" w:rsidRPr="0051490F">
        <w:rPr>
          <w:rFonts w:asciiTheme="minorHAnsi" w:hAnsiTheme="minorHAnsi" w:cstheme="minorHAnsi"/>
        </w:rPr>
        <w:t>seconded</w:t>
      </w:r>
      <w:r w:rsidRPr="0051490F">
        <w:rPr>
          <w:rFonts w:asciiTheme="minorHAnsi" w:hAnsiTheme="minorHAnsi" w:cstheme="minorHAnsi"/>
        </w:rPr>
        <w:t>.</w:t>
      </w:r>
      <w:r>
        <w:rPr>
          <w:rFonts w:asciiTheme="minorHAnsi" w:hAnsiTheme="minorHAnsi" w:cstheme="minorHAnsi"/>
        </w:rPr>
        <w:t xml:space="preserve">  </w:t>
      </w:r>
      <w:r w:rsidRPr="0051490F">
        <w:rPr>
          <w:rFonts w:asciiTheme="minorHAnsi" w:hAnsiTheme="minorHAnsi" w:cstheme="minorHAnsi"/>
        </w:rPr>
        <w:t>All members in attendance were in favor; minutes were approved.</w:t>
      </w:r>
    </w:p>
    <w:p w14:paraId="39ED134B" w14:textId="77777777" w:rsidR="002C0D65" w:rsidRDefault="002C0D65" w:rsidP="002C0D65">
      <w:pPr>
        <w:pStyle w:val="Default"/>
        <w:spacing w:before="0"/>
        <w:rPr>
          <w:rFonts w:asciiTheme="minorHAnsi" w:hAnsiTheme="minorHAnsi" w:cstheme="minorHAnsi"/>
        </w:rPr>
      </w:pPr>
    </w:p>
    <w:p w14:paraId="44A3E120" w14:textId="77777777" w:rsidR="00D154B0" w:rsidRDefault="00F943C1" w:rsidP="004C5140">
      <w:pPr>
        <w:tabs>
          <w:tab w:val="left" w:pos="360"/>
        </w:tabs>
        <w:rPr>
          <w:rFonts w:eastAsia="Arial Unicode MS" w:cstheme="minorHAnsi"/>
          <w:color w:val="000000"/>
          <w:kern w:val="0"/>
          <w:sz w:val="24"/>
          <w:szCs w:val="24"/>
          <w:u w:val="single" w:color="000000"/>
          <w14:textOutline w14:w="12700" w14:cap="flat" w14:cmpd="sng" w14:algn="ctr">
            <w14:noFill/>
            <w14:prstDash w14:val="solid"/>
            <w14:miter w14:lim="100000"/>
          </w14:textOutline>
          <w14:ligatures w14:val="none"/>
        </w:rPr>
      </w:pPr>
      <w:r w:rsidRPr="00F943C1">
        <w:rPr>
          <w:rFonts w:eastAsia="Arial Unicode MS" w:cstheme="minorHAnsi"/>
          <w:color w:val="000000"/>
          <w:kern w:val="0"/>
          <w:sz w:val="24"/>
          <w:szCs w:val="24"/>
          <w:u w:val="single" w:color="000000"/>
          <w14:textOutline w14:w="12700" w14:cap="flat" w14:cmpd="sng" w14:algn="ctr">
            <w14:noFill/>
            <w14:prstDash w14:val="solid"/>
            <w14:miter w14:lim="100000"/>
          </w14:textOutline>
          <w14:ligatures w14:val="none"/>
        </w:rPr>
        <w:t xml:space="preserve">Report from Mayor Charles Hendricks on the preparation of a resolution which, if approved by the Town Council, would adopt for the commission’s use the revised consolidated guidelines prepared by the </w:t>
      </w:r>
      <w:proofErr w:type="gramStart"/>
      <w:r w:rsidRPr="00F943C1">
        <w:rPr>
          <w:rFonts w:eastAsia="Arial Unicode MS" w:cstheme="minorHAnsi"/>
          <w:color w:val="000000"/>
          <w:kern w:val="0"/>
          <w:sz w:val="24"/>
          <w:szCs w:val="24"/>
          <w:u w:val="single" w:color="000000"/>
          <w14:textOutline w14:w="12700" w14:cap="flat" w14:cmpd="sng" w14:algn="ctr">
            <w14:noFill/>
            <w14:prstDash w14:val="solid"/>
            <w14:miter w14:lim="100000"/>
          </w14:textOutline>
          <w14:ligatures w14:val="none"/>
        </w:rPr>
        <w:t>commission</w:t>
      </w:r>
      <w:proofErr w:type="gramEnd"/>
      <w:r w:rsidR="00D154B0">
        <w:rPr>
          <w:rFonts w:eastAsia="Arial Unicode MS" w:cstheme="minorHAnsi"/>
          <w:color w:val="000000"/>
          <w:kern w:val="0"/>
          <w:sz w:val="24"/>
          <w:szCs w:val="24"/>
          <w:u w:val="single" w:color="000000"/>
          <w14:textOutline w14:w="12700" w14:cap="flat" w14:cmpd="sng" w14:algn="ctr">
            <w14:noFill/>
            <w14:prstDash w14:val="solid"/>
            <w14:miter w14:lim="100000"/>
          </w14:textOutline>
          <w14:ligatures w14:val="none"/>
        </w:rPr>
        <w:t xml:space="preserve"> </w:t>
      </w:r>
    </w:p>
    <w:p w14:paraId="3FA4122C" w14:textId="15BDD626" w:rsidR="00F943C1" w:rsidRPr="001A5310" w:rsidRDefault="00D154B0" w:rsidP="001A5310">
      <w:pPr>
        <w:pStyle w:val="ListParagraph"/>
        <w:numPr>
          <w:ilvl w:val="0"/>
          <w:numId w:val="5"/>
        </w:numPr>
        <w:tabs>
          <w:tab w:val="left" w:pos="360"/>
        </w:tabs>
        <w:rPr>
          <w:rFonts w:eastAsia="Arial Unicode MS" w:cstheme="minorHAnsi"/>
          <w:color w:val="000000"/>
          <w14:textOutline w14:w="12700" w14:cap="flat" w14:cmpd="sng" w14:algn="ctr">
            <w14:noFill/>
            <w14:prstDash w14:val="solid"/>
            <w14:miter w14:lim="100000"/>
          </w14:textOutline>
        </w:rPr>
      </w:pPr>
      <w:r w:rsidRPr="001A5310">
        <w:rPr>
          <w:rFonts w:eastAsia="Arial Unicode MS" w:cstheme="minorHAnsi"/>
          <w:color w:val="000000"/>
          <w14:textOutline w14:w="12700" w14:cap="flat" w14:cmpd="sng" w14:algn="ctr">
            <w14:noFill/>
            <w14:prstDash w14:val="solid"/>
            <w14:miter w14:lim="100000"/>
          </w14:textOutline>
        </w:rPr>
        <w:t xml:space="preserve">Mayor Hendricks reported that he </w:t>
      </w:r>
      <w:r w:rsidR="00A96BC2" w:rsidRPr="001A5310">
        <w:rPr>
          <w:rFonts w:eastAsia="Arial Unicode MS" w:cstheme="minorHAnsi"/>
          <w:color w:val="000000"/>
          <w14:textOutline w14:w="12700" w14:cap="flat" w14:cmpd="sng" w14:algn="ctr">
            <w14:noFill/>
            <w14:prstDash w14:val="solid"/>
            <w14:miter w14:lim="100000"/>
          </w14:textOutline>
        </w:rPr>
        <w:t xml:space="preserve">sent the proposed Consolidated Guidelines without the landscaping section to the Town Council.  At the July 11, </w:t>
      </w:r>
      <w:proofErr w:type="gramStart"/>
      <w:r w:rsidR="00A96BC2" w:rsidRPr="001A5310">
        <w:rPr>
          <w:rFonts w:eastAsia="Arial Unicode MS" w:cstheme="minorHAnsi"/>
          <w:color w:val="000000"/>
          <w14:textOutline w14:w="12700" w14:cap="flat" w14:cmpd="sng" w14:algn="ctr">
            <w14:noFill/>
            <w14:prstDash w14:val="solid"/>
            <w14:miter w14:lim="100000"/>
          </w14:textOutline>
        </w:rPr>
        <w:t>2023</w:t>
      </w:r>
      <w:proofErr w:type="gramEnd"/>
      <w:r w:rsidR="00A96BC2" w:rsidRPr="001A5310">
        <w:rPr>
          <w:rFonts w:eastAsia="Arial Unicode MS" w:cstheme="minorHAnsi"/>
          <w:color w:val="000000"/>
          <w14:textOutline w14:w="12700" w14:cap="flat" w14:cmpd="sng" w14:algn="ctr">
            <w14:noFill/>
            <w14:prstDash w14:val="solid"/>
            <w14:miter w14:lim="100000"/>
          </w14:textOutline>
        </w:rPr>
        <w:t xml:space="preserve"> Town Council meeting, he asked if the Town Council would consider a Resolution adopting the proposed Consolidated Guidelines without the landscaping section. The Town Council was not ready to commit to it at that meeting. As mayor, he will draft a Resolution to present to the Town Council at the August 1, </w:t>
      </w:r>
      <w:proofErr w:type="gramStart"/>
      <w:r w:rsidR="00A96BC2" w:rsidRPr="001A5310">
        <w:rPr>
          <w:rFonts w:eastAsia="Arial Unicode MS" w:cstheme="minorHAnsi"/>
          <w:color w:val="000000"/>
          <w14:textOutline w14:w="12700" w14:cap="flat" w14:cmpd="sng" w14:algn="ctr">
            <w14:noFill/>
            <w14:prstDash w14:val="solid"/>
            <w14:miter w14:lim="100000"/>
          </w14:textOutline>
        </w:rPr>
        <w:t>2023</w:t>
      </w:r>
      <w:proofErr w:type="gramEnd"/>
      <w:r w:rsidR="00A96BC2" w:rsidRPr="001A5310">
        <w:rPr>
          <w:rFonts w:eastAsia="Arial Unicode MS" w:cstheme="minorHAnsi"/>
          <w:color w:val="000000"/>
          <w14:textOutline w14:w="12700" w14:cap="flat" w14:cmpd="sng" w14:algn="ctr">
            <w14:noFill/>
            <w14:prstDash w14:val="solid"/>
            <w14:miter w14:lim="100000"/>
          </w14:textOutline>
        </w:rPr>
        <w:t xml:space="preserve"> Town Council meeting. </w:t>
      </w:r>
      <w:r w:rsidRPr="001A5310">
        <w:rPr>
          <w:rFonts w:eastAsia="Arial Unicode MS" w:cstheme="minorHAnsi"/>
          <w:color w:val="000000"/>
          <w14:textOutline w14:w="12700" w14:cap="flat" w14:cmpd="sng" w14:algn="ctr">
            <w14:noFill/>
            <w14:prstDash w14:val="solid"/>
            <w14:miter w14:lim="100000"/>
          </w14:textOutline>
        </w:rPr>
        <w:t xml:space="preserve"> A new resolution would replace the two sets of guidelines that the Town Council approved in 2004 for the Historic District Commission to use in evaluating work permit applications with a single consolidated set of guidelines. </w:t>
      </w:r>
    </w:p>
    <w:p w14:paraId="4244FA55" w14:textId="77777777" w:rsidR="00076D74" w:rsidRDefault="00076D74" w:rsidP="00076D74">
      <w:pPr>
        <w:rPr>
          <w:rFonts w:eastAsia="Arial Unicode MS" w:cstheme="minorHAnsi"/>
          <w:color w:val="000000"/>
          <w:u w:color="000000"/>
          <w14:textOutline w14:w="12700" w14:cap="flat" w14:cmpd="sng" w14:algn="ctr">
            <w14:noFill/>
            <w14:prstDash w14:val="solid"/>
            <w14:miter w14:lim="100000"/>
          </w14:textOutline>
        </w:rPr>
      </w:pPr>
    </w:p>
    <w:p w14:paraId="085F8BB7" w14:textId="77777777" w:rsidR="001A5310" w:rsidRDefault="001A5310" w:rsidP="00977BBC">
      <w:pPr>
        <w:pStyle w:val="ListParagraph"/>
        <w:tabs>
          <w:tab w:val="left" w:pos="360"/>
        </w:tabs>
      </w:pPr>
    </w:p>
    <w:p w14:paraId="614BB7F0" w14:textId="1B21CE75" w:rsidR="001A5310" w:rsidRDefault="001A5310" w:rsidP="001A5310">
      <w:pPr>
        <w:pStyle w:val="ListParagraph"/>
        <w:tabs>
          <w:tab w:val="left" w:pos="360"/>
        </w:tabs>
        <w:rPr>
          <w:rFonts w:eastAsia="Arial Unicode MS" w:cstheme="minorHAnsi"/>
          <w:color w:val="000000"/>
          <w:u w:val="single" w:color="000000"/>
          <w14:textOutline w14:w="12700" w14:cap="flat" w14:cmpd="sng" w14:algn="ctr">
            <w14:noFill/>
            <w14:prstDash w14:val="solid"/>
            <w14:miter w14:lim="100000"/>
          </w14:textOutline>
        </w:rPr>
      </w:pPr>
      <w:r w:rsidRPr="001A5310">
        <w:rPr>
          <w:rFonts w:eastAsia="Arial Unicode MS" w:cstheme="minorHAnsi"/>
          <w:color w:val="000000"/>
          <w:u w:val="single" w:color="000000"/>
          <w14:textOutline w14:w="12700" w14:cap="flat" w14:cmpd="sng" w14:algn="ctr">
            <w14:noFill/>
            <w14:prstDash w14:val="solid"/>
            <w14:miter w14:lim="100000"/>
          </w14:textOutline>
        </w:rPr>
        <w:t xml:space="preserve">Discussion of whether the members of the Historic District Commission are prepared to meet with the members of the Tree Commission to discuss how issues of landscaping and proposed tree removal in the historic district should be handled and, if so, when such a meeting might be </w:t>
      </w:r>
      <w:proofErr w:type="gramStart"/>
      <w:r w:rsidRPr="001A5310">
        <w:rPr>
          <w:rFonts w:eastAsia="Arial Unicode MS" w:cstheme="minorHAnsi"/>
          <w:color w:val="000000"/>
          <w:u w:val="single" w:color="000000"/>
          <w14:textOutline w14:w="12700" w14:cap="flat" w14:cmpd="sng" w14:algn="ctr">
            <w14:noFill/>
            <w14:prstDash w14:val="solid"/>
            <w14:miter w14:lim="100000"/>
          </w14:textOutline>
        </w:rPr>
        <w:t>held</w:t>
      </w:r>
      <w:proofErr w:type="gramEnd"/>
    </w:p>
    <w:p w14:paraId="6898E472" w14:textId="77777777" w:rsidR="001A5310" w:rsidRDefault="001A5310" w:rsidP="001A5310">
      <w:pPr>
        <w:pStyle w:val="ListParagraph"/>
        <w:tabs>
          <w:tab w:val="left" w:pos="360"/>
        </w:tabs>
        <w:rPr>
          <w:rFonts w:eastAsia="Arial Unicode MS" w:cstheme="minorHAnsi"/>
          <w:color w:val="000000"/>
          <w:u w:val="single" w:color="000000"/>
          <w14:textOutline w14:w="12700" w14:cap="flat" w14:cmpd="sng" w14:algn="ctr">
            <w14:noFill/>
            <w14:prstDash w14:val="solid"/>
            <w14:miter w14:lim="100000"/>
          </w14:textOutline>
        </w:rPr>
      </w:pPr>
    </w:p>
    <w:p w14:paraId="33E16867" w14:textId="751C1423" w:rsidR="00B73DBC" w:rsidRDefault="001A5310" w:rsidP="00B73DBC">
      <w:pPr>
        <w:pStyle w:val="ListParagraph"/>
        <w:numPr>
          <w:ilvl w:val="0"/>
          <w:numId w:val="2"/>
        </w:numPr>
        <w:rPr>
          <w:rFonts w:eastAsia="Arial Unicode MS" w:cstheme="minorHAnsi"/>
          <w:color w:val="000000"/>
          <w:u w:color="000000"/>
          <w14:textOutline w14:w="12700" w14:cap="flat" w14:cmpd="sng" w14:algn="ctr">
            <w14:noFill/>
            <w14:prstDash w14:val="solid"/>
            <w14:miter w14:lim="100000"/>
          </w14:textOutline>
        </w:rPr>
      </w:pPr>
      <w:r>
        <w:rPr>
          <w:rFonts w:eastAsia="Arial Unicode MS" w:cstheme="minorHAnsi"/>
          <w:color w:val="000000"/>
          <w:u w:color="000000"/>
          <w14:textOutline w14:w="12700" w14:cap="flat" w14:cmpd="sng" w14:algn="ctr">
            <w14:noFill/>
            <w14:prstDash w14:val="solid"/>
            <w14:miter w14:lim="100000"/>
          </w14:textOutline>
        </w:rPr>
        <w:t xml:space="preserve">Member Sizemore stated that the question seems to be what falls under the HDC vs. the Tree Commission in terms of applying for work permits </w:t>
      </w:r>
      <w:r w:rsidR="00C12DD3">
        <w:rPr>
          <w:rFonts w:eastAsia="Arial Unicode MS" w:cstheme="minorHAnsi"/>
          <w:color w:val="000000"/>
          <w:u w:color="000000"/>
          <w14:textOutline w14:w="12700" w14:cap="flat" w14:cmpd="sng" w14:algn="ctr">
            <w14:noFill/>
            <w14:prstDash w14:val="solid"/>
            <w14:miter w14:lim="100000"/>
          </w14:textOutline>
        </w:rPr>
        <w:t>regarding</w:t>
      </w:r>
      <w:r>
        <w:rPr>
          <w:rFonts w:eastAsia="Arial Unicode MS" w:cstheme="minorHAnsi"/>
          <w:color w:val="000000"/>
          <w:u w:color="000000"/>
          <w14:textOutline w14:w="12700" w14:cap="flat" w14:cmpd="sng" w14:algn="ctr">
            <w14:noFill/>
            <w14:prstDash w14:val="solid"/>
            <w14:miter w14:lim="100000"/>
          </w14:textOutline>
        </w:rPr>
        <w:t xml:space="preserve"> trees and landscaping</w:t>
      </w:r>
      <w:r w:rsidR="00B73DBC">
        <w:rPr>
          <w:rFonts w:eastAsia="Arial Unicode MS" w:cstheme="minorHAnsi"/>
          <w:color w:val="000000"/>
          <w:u w:color="000000"/>
          <w14:textOutline w14:w="12700" w14:cap="flat" w14:cmpd="sng" w14:algn="ctr">
            <w14:noFill/>
            <w14:prstDash w14:val="solid"/>
            <w14:miter w14:lim="100000"/>
          </w14:textOutline>
        </w:rPr>
        <w:t>.</w:t>
      </w:r>
    </w:p>
    <w:p w14:paraId="114446D1" w14:textId="77268731" w:rsidR="00311A0A" w:rsidRDefault="00C12DD3" w:rsidP="00B73DBC">
      <w:pPr>
        <w:pStyle w:val="ListParagraph"/>
        <w:numPr>
          <w:ilvl w:val="0"/>
          <w:numId w:val="2"/>
        </w:numPr>
        <w:rPr>
          <w:rFonts w:eastAsia="Arial Unicode MS" w:cstheme="minorHAnsi"/>
          <w:color w:val="000000"/>
          <w:u w:color="000000"/>
          <w14:textOutline w14:w="12700" w14:cap="flat" w14:cmpd="sng" w14:algn="ctr">
            <w14:noFill/>
            <w14:prstDash w14:val="solid"/>
            <w14:miter w14:lim="100000"/>
          </w14:textOutline>
        </w:rPr>
      </w:pPr>
      <w:r>
        <w:rPr>
          <w:rFonts w:eastAsia="Arial Unicode MS" w:cstheme="minorHAnsi"/>
          <w:color w:val="000000"/>
          <w:u w:color="000000"/>
          <w14:textOutline w14:w="12700" w14:cap="flat" w14:cmpd="sng" w14:algn="ctr">
            <w14:noFill/>
            <w14:prstDash w14:val="solid"/>
            <w14:miter w14:lim="100000"/>
          </w14:textOutline>
        </w:rPr>
        <w:t xml:space="preserve">Mayor Hendricks stated that theoretically both the HDC and the Tree Commission need to approve a work order for removal of large trees within the historic district. He suggested that </w:t>
      </w:r>
      <w:r w:rsidR="00C836AA">
        <w:rPr>
          <w:rFonts w:eastAsia="Arial Unicode MS" w:cstheme="minorHAnsi"/>
          <w:color w:val="000000"/>
          <w:u w:color="000000"/>
          <w14:textOutline w14:w="12700" w14:cap="flat" w14:cmpd="sng" w14:algn="ctr">
            <w14:noFill/>
            <w14:prstDash w14:val="solid"/>
            <w14:miter w14:lim="100000"/>
          </w14:textOutline>
        </w:rPr>
        <w:t xml:space="preserve">maybe a joint meeting between the HDC and the </w:t>
      </w:r>
      <w:proofErr w:type="gramStart"/>
      <w:r w:rsidR="00C836AA">
        <w:rPr>
          <w:rFonts w:eastAsia="Arial Unicode MS" w:cstheme="minorHAnsi"/>
          <w:color w:val="000000"/>
          <w:u w:color="000000"/>
          <w14:textOutline w14:w="12700" w14:cap="flat" w14:cmpd="sng" w14:algn="ctr">
            <w14:noFill/>
            <w14:prstDash w14:val="solid"/>
            <w14:miter w14:lim="100000"/>
          </w14:textOutline>
        </w:rPr>
        <w:t>tree</w:t>
      </w:r>
      <w:proofErr w:type="gramEnd"/>
      <w:r w:rsidR="00C836AA">
        <w:rPr>
          <w:rFonts w:eastAsia="Arial Unicode MS" w:cstheme="minorHAnsi"/>
          <w:color w:val="000000"/>
          <w:u w:color="000000"/>
          <w14:textOutline w14:w="12700" w14:cap="flat" w14:cmpd="sng" w14:algn="ctr">
            <w14:noFill/>
            <w14:prstDash w14:val="solid"/>
            <w14:miter w14:lim="100000"/>
          </w14:textOutline>
        </w:rPr>
        <w:t xml:space="preserve"> Commission is needed.</w:t>
      </w:r>
    </w:p>
    <w:p w14:paraId="3FD9A846" w14:textId="22264A9A" w:rsidR="00311A0A" w:rsidRPr="00262C13" w:rsidRDefault="00311A0A" w:rsidP="00B73DBC">
      <w:pPr>
        <w:pStyle w:val="ListParagraph"/>
        <w:numPr>
          <w:ilvl w:val="0"/>
          <w:numId w:val="2"/>
        </w:numPr>
        <w:rPr>
          <w:rFonts w:eastAsia="Arial Unicode MS" w:cstheme="minorHAnsi"/>
          <w:color w:val="000000"/>
          <w:u w:color="000000"/>
          <w14:textOutline w14:w="12700" w14:cap="flat" w14:cmpd="sng" w14:algn="ctr">
            <w14:noFill/>
            <w14:prstDash w14:val="solid"/>
            <w14:miter w14:lim="100000"/>
          </w14:textOutline>
        </w:rPr>
      </w:pPr>
      <w:r>
        <w:rPr>
          <w:rFonts w:eastAsia="Arial Unicode MS" w:cstheme="minorHAnsi"/>
          <w:color w:val="000000"/>
          <w:u w:color="000000"/>
          <w14:textOutline w14:w="12700" w14:cap="flat" w14:cmpd="sng" w14:algn="ctr">
            <w14:noFill/>
            <w14:prstDash w14:val="solid"/>
            <w14:miter w14:lim="100000"/>
          </w14:textOutline>
        </w:rPr>
        <w:t>Chair McDonald proposed to table this until Mayor Hendricks and the Town Council discuss a possible resolution to adopt the proposed Consolidated Guidelines without the landscaping section.</w:t>
      </w:r>
    </w:p>
    <w:p w14:paraId="44C44FA9" w14:textId="77777777" w:rsidR="00B73DBC" w:rsidRPr="00B73DBC" w:rsidRDefault="00B73DBC" w:rsidP="00B73DBC">
      <w:pPr>
        <w:rPr>
          <w:rFonts w:eastAsia="Arial Unicode MS" w:cstheme="minorHAnsi"/>
          <w:color w:val="000000"/>
          <w:u w:color="000000"/>
          <w14:textOutline w14:w="12700" w14:cap="flat" w14:cmpd="sng" w14:algn="ctr">
            <w14:noFill/>
            <w14:prstDash w14:val="solid"/>
            <w14:miter w14:lim="100000"/>
          </w14:textOutline>
        </w:rPr>
      </w:pPr>
    </w:p>
    <w:p w14:paraId="596B0950" w14:textId="77777777" w:rsidR="00262C13" w:rsidRPr="00243A23" w:rsidRDefault="00262C13" w:rsidP="00262C13">
      <w:pPr>
        <w:tabs>
          <w:tab w:val="left" w:pos="360"/>
        </w:tabs>
        <w:spacing w:after="0" w:line="240" w:lineRule="auto"/>
        <w:rPr>
          <w:rFonts w:cstheme="minorHAnsi"/>
          <w:sz w:val="24"/>
          <w:szCs w:val="24"/>
          <w:u w:val="single"/>
        </w:rPr>
      </w:pPr>
      <w:r w:rsidRPr="00243A23">
        <w:rPr>
          <w:rFonts w:cstheme="minorHAnsi"/>
          <w:sz w:val="24"/>
          <w:szCs w:val="24"/>
          <w:u w:val="single"/>
        </w:rPr>
        <w:t>Open forum on Laytonsville historic preservation issues</w:t>
      </w:r>
      <w:r>
        <w:rPr>
          <w:rFonts w:cstheme="minorHAnsi"/>
          <w:sz w:val="24"/>
          <w:szCs w:val="24"/>
          <w:u w:val="single"/>
        </w:rPr>
        <w:t>:</w:t>
      </w:r>
    </w:p>
    <w:p w14:paraId="7BBE9F17" w14:textId="77777777" w:rsidR="00DE0805" w:rsidRDefault="00DE0805">
      <w:pPr>
        <w:rPr>
          <w:rFonts w:eastAsia="Arial Unicode MS" w:cstheme="minorHAnsi"/>
          <w:color w:val="000000"/>
          <w:kern w:val="0"/>
          <w:sz w:val="24"/>
          <w:szCs w:val="24"/>
          <w:u w:color="000000"/>
          <w14:textOutline w14:w="12700" w14:cap="flat" w14:cmpd="sng" w14:algn="ctr">
            <w14:noFill/>
            <w14:prstDash w14:val="solid"/>
            <w14:miter w14:lim="100000"/>
          </w14:textOutline>
          <w14:ligatures w14:val="none"/>
        </w:rPr>
      </w:pPr>
    </w:p>
    <w:p w14:paraId="3F13D868" w14:textId="73A29392" w:rsidR="001E21A7" w:rsidRDefault="00262C13" w:rsidP="00F5192D">
      <w:pPr>
        <w:pStyle w:val="ListParagraph"/>
        <w:numPr>
          <w:ilvl w:val="0"/>
          <w:numId w:val="3"/>
        </w:numPr>
        <w:rPr>
          <w:rFonts w:eastAsia="Arial Unicode MS" w:cstheme="minorHAnsi"/>
          <w:color w:val="000000"/>
          <w:u w:color="000000"/>
          <w14:textOutline w14:w="12700" w14:cap="flat" w14:cmpd="sng" w14:algn="ctr">
            <w14:noFill/>
            <w14:prstDash w14:val="solid"/>
            <w14:miter w14:lim="100000"/>
          </w14:textOutline>
        </w:rPr>
      </w:pPr>
      <w:r>
        <w:rPr>
          <w:rFonts w:eastAsia="Arial Unicode MS" w:cstheme="minorHAnsi"/>
          <w:color w:val="000000"/>
          <w:u w:color="000000"/>
          <w14:textOutline w14:w="12700" w14:cap="flat" w14:cmpd="sng" w14:algn="ctr">
            <w14:noFill/>
            <w14:prstDash w14:val="solid"/>
            <w14:miter w14:lim="100000"/>
          </w14:textOutline>
        </w:rPr>
        <w:t xml:space="preserve">Chair Hendricks </w:t>
      </w:r>
      <w:r w:rsidR="00F5192D">
        <w:rPr>
          <w:rFonts w:eastAsia="Arial Unicode MS" w:cstheme="minorHAnsi"/>
          <w:color w:val="000000"/>
          <w:u w:color="000000"/>
          <w14:textOutline w14:w="12700" w14:cap="flat" w14:cmpd="sng" w14:algn="ctr">
            <w14:noFill/>
            <w14:prstDash w14:val="solid"/>
            <w14:miter w14:lim="100000"/>
          </w14:textOutline>
        </w:rPr>
        <w:t xml:space="preserve">stated that it appears that construction equipment has been moved onto the property </w:t>
      </w:r>
      <w:r w:rsidR="00EE036A">
        <w:rPr>
          <w:rFonts w:eastAsia="Arial Unicode MS" w:cstheme="minorHAnsi"/>
          <w:color w:val="000000"/>
          <w:u w:color="000000"/>
          <w14:textOutline w14:w="12700" w14:cap="flat" w14:cmpd="sng" w14:algn="ctr">
            <w14:noFill/>
            <w14:prstDash w14:val="solid"/>
            <w14:miter w14:lim="100000"/>
          </w14:textOutline>
        </w:rPr>
        <w:t>of</w:t>
      </w:r>
      <w:r w:rsidR="00F5192D" w:rsidRPr="00F5192D">
        <w:rPr>
          <w:rFonts w:eastAsia="Arial Unicode MS" w:cstheme="minorHAnsi"/>
          <w:b/>
          <w:bCs/>
          <w:color w:val="000000"/>
          <w:u w:color="000000"/>
          <w14:textOutline w14:w="12700" w14:cap="flat" w14:cmpd="sng" w14:algn="ctr">
            <w14:noFill/>
            <w14:prstDash w14:val="solid"/>
            <w14:miter w14:lim="100000"/>
          </w14:textOutline>
        </w:rPr>
        <w:t xml:space="preserve"> </w:t>
      </w:r>
      <w:r w:rsidR="00F5192D" w:rsidRPr="00F5192D">
        <w:rPr>
          <w:rFonts w:eastAsia="Arial Unicode MS" w:cstheme="minorHAnsi"/>
          <w:color w:val="000000"/>
          <w:u w:color="000000"/>
          <w14:textOutline w14:w="12700" w14:cap="flat" w14:cmpd="sng" w14:algn="ctr">
            <w14:noFill/>
            <w14:prstDash w14:val="solid"/>
            <w14:miter w14:lim="100000"/>
          </w14:textOutline>
        </w:rPr>
        <w:t>Lot 2C in Laytonsville Preserve</w:t>
      </w:r>
      <w:r w:rsidR="00F5192D">
        <w:rPr>
          <w:rFonts w:eastAsia="Arial Unicode MS" w:cstheme="minorHAnsi"/>
          <w:color w:val="000000"/>
          <w:u w:color="000000"/>
          <w14:textOutline w14:w="12700" w14:cap="flat" w14:cmpd="sng" w14:algn="ctr">
            <w14:noFill/>
            <w14:prstDash w14:val="solid"/>
            <w14:miter w14:lim="100000"/>
          </w14:textOutline>
        </w:rPr>
        <w:t xml:space="preserve"> on Route 108.</w:t>
      </w:r>
    </w:p>
    <w:p w14:paraId="2021B10F" w14:textId="26B88304" w:rsidR="005A57B3" w:rsidRDefault="005A57B3" w:rsidP="00F5192D">
      <w:pPr>
        <w:pStyle w:val="ListParagraph"/>
        <w:numPr>
          <w:ilvl w:val="0"/>
          <w:numId w:val="3"/>
        </w:numPr>
        <w:rPr>
          <w:rFonts w:eastAsia="Arial Unicode MS" w:cstheme="minorHAnsi"/>
          <w:color w:val="000000"/>
          <w:u w:color="000000"/>
          <w14:textOutline w14:w="12700" w14:cap="flat" w14:cmpd="sng" w14:algn="ctr">
            <w14:noFill/>
            <w14:prstDash w14:val="solid"/>
            <w14:miter w14:lim="100000"/>
          </w14:textOutline>
        </w:rPr>
      </w:pPr>
      <w:r>
        <w:rPr>
          <w:rFonts w:eastAsia="Arial Unicode MS" w:cstheme="minorHAnsi"/>
          <w:color w:val="000000"/>
          <w:u w:color="000000"/>
          <w14:textOutline w14:w="12700" w14:cap="flat" w14:cmpd="sng" w14:algn="ctr">
            <w14:noFill/>
            <w14:prstDash w14:val="solid"/>
            <w14:miter w14:lim="100000"/>
          </w14:textOutline>
        </w:rPr>
        <w:t>An election n was held to select a new HDC chair</w:t>
      </w:r>
      <w:r w:rsidR="00F913F0">
        <w:rPr>
          <w:rFonts w:eastAsia="Arial Unicode MS" w:cstheme="minorHAnsi"/>
          <w:color w:val="000000"/>
          <w:u w:color="000000"/>
          <w14:textOutline w14:w="12700" w14:cap="flat" w14:cmpd="sng" w14:algn="ctr">
            <w14:noFill/>
            <w14:prstDash w14:val="solid"/>
            <w14:miter w14:lim="100000"/>
          </w14:textOutline>
        </w:rPr>
        <w:t xml:space="preserve"> and vice-chair</w:t>
      </w:r>
      <w:r>
        <w:rPr>
          <w:rFonts w:eastAsia="Arial Unicode MS" w:cstheme="minorHAnsi"/>
          <w:color w:val="000000"/>
          <w:u w:color="000000"/>
          <w14:textOutline w14:w="12700" w14:cap="flat" w14:cmpd="sng" w14:algn="ctr">
            <w14:noFill/>
            <w14:prstDash w14:val="solid"/>
            <w14:miter w14:lim="100000"/>
          </w14:textOutline>
        </w:rPr>
        <w:t>. Member Sizemore was elected chair, and Member Saah was elected vice-chair of the HDC.</w:t>
      </w:r>
    </w:p>
    <w:p w14:paraId="3A6BAFD2" w14:textId="77777777" w:rsidR="00F5192D" w:rsidRDefault="00F5192D" w:rsidP="00F5192D">
      <w:pPr>
        <w:pStyle w:val="ListParagraph"/>
        <w:rPr>
          <w:rFonts w:eastAsia="Arial Unicode MS" w:cstheme="minorHAnsi"/>
          <w:color w:val="000000"/>
          <w:u w:color="000000"/>
          <w14:textOutline w14:w="12700" w14:cap="flat" w14:cmpd="sng" w14:algn="ctr">
            <w14:noFill/>
            <w14:prstDash w14:val="solid"/>
            <w14:miter w14:lim="100000"/>
          </w14:textOutline>
        </w:rPr>
      </w:pPr>
    </w:p>
    <w:p w14:paraId="49E76751" w14:textId="77777777" w:rsidR="00392858" w:rsidRDefault="00392858" w:rsidP="00E66B59">
      <w:pPr>
        <w:rPr>
          <w:rFonts w:eastAsia="Arial Unicode MS" w:cstheme="minorHAnsi"/>
          <w:color w:val="000000"/>
          <w:kern w:val="0"/>
          <w:sz w:val="24"/>
          <w:szCs w:val="24"/>
          <w:u w:color="000000"/>
          <w14:textOutline w14:w="12700" w14:cap="flat" w14:cmpd="sng" w14:algn="ctr">
            <w14:noFill/>
            <w14:prstDash w14:val="solid"/>
            <w14:miter w14:lim="100000"/>
          </w14:textOutline>
          <w14:ligatures w14:val="none"/>
        </w:rPr>
      </w:pPr>
      <w:r>
        <w:rPr>
          <w:rFonts w:eastAsia="Arial Unicode MS" w:cstheme="minorHAnsi"/>
          <w:color w:val="000000"/>
          <w:kern w:val="0"/>
          <w:sz w:val="24"/>
          <w:szCs w:val="24"/>
          <w:u w:color="000000"/>
          <w14:textOutline w14:w="12700" w14:cap="flat" w14:cmpd="sng" w14:algn="ctr">
            <w14:noFill/>
            <w14:prstDash w14:val="solid"/>
            <w14:miter w14:lim="100000"/>
          </w14:textOutline>
          <w14:ligatures w14:val="none"/>
        </w:rPr>
        <w:t>The next HDC meeting will be August 21, 2023.</w:t>
      </w:r>
    </w:p>
    <w:p w14:paraId="79AD0A12" w14:textId="0E0AA84E" w:rsidR="00DE0805" w:rsidRDefault="004444DA" w:rsidP="00E66B59">
      <w:pPr>
        <w:rPr>
          <w:rFonts w:eastAsia="Arial Unicode MS" w:cstheme="minorHAnsi"/>
          <w:color w:val="000000"/>
          <w:kern w:val="0"/>
          <w:sz w:val="24"/>
          <w:szCs w:val="24"/>
          <w:u w:color="000000"/>
          <w14:textOutline w14:w="12700" w14:cap="flat" w14:cmpd="sng" w14:algn="ctr">
            <w14:noFill/>
            <w14:prstDash w14:val="solid"/>
            <w14:miter w14:lim="100000"/>
          </w14:textOutline>
          <w14:ligatures w14:val="none"/>
        </w:rPr>
      </w:pPr>
      <w:r>
        <w:rPr>
          <w:rFonts w:eastAsia="Arial Unicode MS" w:cstheme="minorHAnsi"/>
          <w:color w:val="000000"/>
          <w:kern w:val="0"/>
          <w:sz w:val="24"/>
          <w:szCs w:val="24"/>
          <w:u w:color="000000"/>
          <w14:textOutline w14:w="12700" w14:cap="flat" w14:cmpd="sng" w14:algn="ctr">
            <w14:noFill/>
            <w14:prstDash w14:val="solid"/>
            <w14:miter w14:lim="100000"/>
          </w14:textOutline>
          <w14:ligatures w14:val="none"/>
        </w:rPr>
        <w:t xml:space="preserve">Member </w:t>
      </w:r>
      <w:r w:rsidR="005A57B3">
        <w:rPr>
          <w:rFonts w:eastAsia="Arial Unicode MS" w:cstheme="minorHAnsi"/>
          <w:color w:val="000000"/>
          <w:kern w:val="0"/>
          <w:sz w:val="24"/>
          <w:szCs w:val="24"/>
          <w:u w:color="000000"/>
          <w14:textOutline w14:w="12700" w14:cap="flat" w14:cmpd="sng" w14:algn="ctr">
            <w14:noFill/>
            <w14:prstDash w14:val="solid"/>
            <w14:miter w14:lim="100000"/>
          </w14:textOutline>
          <w14:ligatures w14:val="none"/>
        </w:rPr>
        <w:t>Sizemore</w:t>
      </w:r>
      <w:r>
        <w:rPr>
          <w:rFonts w:eastAsia="Arial Unicode MS" w:cstheme="minorHAnsi"/>
          <w:color w:val="000000"/>
          <w:kern w:val="0"/>
          <w:sz w:val="24"/>
          <w:szCs w:val="24"/>
          <w:u w:color="000000"/>
          <w14:textOutline w14:w="12700" w14:cap="flat" w14:cmpd="sng" w14:algn="ctr">
            <w14:noFill/>
            <w14:prstDash w14:val="solid"/>
            <w14:miter w14:lim="100000"/>
          </w14:textOutline>
          <w14:ligatures w14:val="none"/>
        </w:rPr>
        <w:t xml:space="preserve"> mo</w:t>
      </w:r>
      <w:r w:rsidR="001E21A7">
        <w:rPr>
          <w:rFonts w:eastAsia="Arial Unicode MS" w:cstheme="minorHAnsi"/>
          <w:color w:val="000000"/>
          <w:kern w:val="0"/>
          <w:sz w:val="24"/>
          <w:szCs w:val="24"/>
          <w:u w:color="000000"/>
          <w14:textOutline w14:w="12700" w14:cap="flat" w14:cmpd="sng" w14:algn="ctr">
            <w14:noFill/>
            <w14:prstDash w14:val="solid"/>
            <w14:miter w14:lim="100000"/>
          </w14:textOutline>
          <w14:ligatures w14:val="none"/>
        </w:rPr>
        <w:t>v</w:t>
      </w:r>
      <w:r>
        <w:rPr>
          <w:rFonts w:eastAsia="Arial Unicode MS" w:cstheme="minorHAnsi"/>
          <w:color w:val="000000"/>
          <w:kern w:val="0"/>
          <w:sz w:val="24"/>
          <w:szCs w:val="24"/>
          <w:u w:color="000000"/>
          <w14:textOutline w14:w="12700" w14:cap="flat" w14:cmpd="sng" w14:algn="ctr">
            <w14:noFill/>
            <w14:prstDash w14:val="solid"/>
            <w14:miter w14:lim="100000"/>
          </w14:textOutline>
          <w14:ligatures w14:val="none"/>
        </w:rPr>
        <w:t xml:space="preserve">ed to adjourn the meeting. Member Bradsher seconded the motion.  All approved.  </w:t>
      </w:r>
      <w:r w:rsidR="008F4BCD">
        <w:rPr>
          <w:rFonts w:eastAsia="Arial Unicode MS" w:cstheme="minorHAnsi"/>
          <w:color w:val="000000"/>
          <w:kern w:val="0"/>
          <w:sz w:val="24"/>
          <w:szCs w:val="24"/>
          <w:u w:color="000000"/>
          <w14:textOutline w14:w="12700" w14:cap="flat" w14:cmpd="sng" w14:algn="ctr">
            <w14:noFill/>
            <w14:prstDash w14:val="solid"/>
            <w14:miter w14:lim="100000"/>
          </w14:textOutline>
          <w14:ligatures w14:val="none"/>
        </w:rPr>
        <w:t xml:space="preserve">The meeting </w:t>
      </w:r>
      <w:r>
        <w:rPr>
          <w:rFonts w:eastAsia="Arial Unicode MS" w:cstheme="minorHAnsi"/>
          <w:color w:val="000000"/>
          <w:kern w:val="0"/>
          <w:sz w:val="24"/>
          <w:szCs w:val="24"/>
          <w:u w:color="000000"/>
          <w14:textOutline w14:w="12700" w14:cap="flat" w14:cmpd="sng" w14:algn="ctr">
            <w14:noFill/>
            <w14:prstDash w14:val="solid"/>
            <w14:miter w14:lim="100000"/>
          </w14:textOutline>
          <w14:ligatures w14:val="none"/>
        </w:rPr>
        <w:t>was adjourned at 8:</w:t>
      </w:r>
      <w:r w:rsidR="005A57B3">
        <w:rPr>
          <w:rFonts w:eastAsia="Arial Unicode MS" w:cstheme="minorHAnsi"/>
          <w:color w:val="000000"/>
          <w:kern w:val="0"/>
          <w:sz w:val="24"/>
          <w:szCs w:val="24"/>
          <w:u w:color="000000"/>
          <w14:textOutline w14:w="12700" w14:cap="flat" w14:cmpd="sng" w14:algn="ctr">
            <w14:noFill/>
            <w14:prstDash w14:val="solid"/>
            <w14:miter w14:lim="100000"/>
          </w14:textOutline>
          <w14:ligatures w14:val="none"/>
        </w:rPr>
        <w:t>04</w:t>
      </w:r>
      <w:r>
        <w:rPr>
          <w:rFonts w:eastAsia="Arial Unicode MS" w:cstheme="minorHAnsi"/>
          <w:color w:val="000000"/>
          <w:kern w:val="0"/>
          <w:sz w:val="24"/>
          <w:szCs w:val="24"/>
          <w:u w:color="000000"/>
          <w14:textOutline w14:w="12700" w14:cap="flat" w14:cmpd="sng" w14:algn="ctr">
            <w14:noFill/>
            <w14:prstDash w14:val="solid"/>
            <w14:miter w14:lim="100000"/>
          </w14:textOutline>
          <w14:ligatures w14:val="none"/>
        </w:rPr>
        <w:t xml:space="preserve"> p</w:t>
      </w:r>
      <w:r w:rsidR="008F4BCD">
        <w:rPr>
          <w:rFonts w:eastAsia="Arial Unicode MS" w:cstheme="minorHAnsi"/>
          <w:color w:val="000000"/>
          <w:kern w:val="0"/>
          <w:sz w:val="24"/>
          <w:szCs w:val="24"/>
          <w:u w:color="000000"/>
          <w14:textOutline w14:w="12700" w14:cap="flat" w14:cmpd="sng" w14:algn="ctr">
            <w14:noFill/>
            <w14:prstDash w14:val="solid"/>
            <w14:miter w14:lim="100000"/>
          </w14:textOutline>
          <w14:ligatures w14:val="none"/>
        </w:rPr>
        <w:t>.</w:t>
      </w:r>
      <w:r>
        <w:rPr>
          <w:rFonts w:eastAsia="Arial Unicode MS" w:cstheme="minorHAnsi"/>
          <w:color w:val="000000"/>
          <w:kern w:val="0"/>
          <w:sz w:val="24"/>
          <w:szCs w:val="24"/>
          <w:u w:color="000000"/>
          <w14:textOutline w14:w="12700" w14:cap="flat" w14:cmpd="sng" w14:algn="ctr">
            <w14:noFill/>
            <w14:prstDash w14:val="solid"/>
            <w14:miter w14:lim="100000"/>
          </w14:textOutline>
          <w14:ligatures w14:val="none"/>
        </w:rPr>
        <w:t>m.</w:t>
      </w:r>
    </w:p>
    <w:p w14:paraId="7C525653" w14:textId="77777777" w:rsidR="00E66B59" w:rsidRDefault="00E66B59" w:rsidP="00E66B59">
      <w:pPr>
        <w:rPr>
          <w:rFonts w:eastAsia="Arial Unicode MS" w:cstheme="minorHAnsi"/>
          <w:color w:val="000000"/>
          <w:kern w:val="0"/>
          <w:sz w:val="24"/>
          <w:szCs w:val="24"/>
          <w:u w:color="000000"/>
          <w14:textOutline w14:w="12700" w14:cap="flat" w14:cmpd="sng" w14:algn="ctr">
            <w14:noFill/>
            <w14:prstDash w14:val="solid"/>
            <w14:miter w14:lim="100000"/>
          </w14:textOutline>
          <w14:ligatures w14:val="none"/>
        </w:rPr>
      </w:pPr>
    </w:p>
    <w:p w14:paraId="6DA51642" w14:textId="77777777" w:rsidR="00E66B59" w:rsidRPr="0051490F" w:rsidRDefault="00E66B59" w:rsidP="00E66B59">
      <w:pPr>
        <w:pStyle w:val="Default"/>
        <w:spacing w:before="0"/>
        <w:rPr>
          <w:rFonts w:asciiTheme="minorHAnsi" w:hAnsiTheme="minorHAnsi" w:cstheme="minorHAnsi"/>
        </w:rPr>
      </w:pPr>
      <w:r w:rsidRPr="0051490F">
        <w:rPr>
          <w:rFonts w:asciiTheme="minorHAnsi" w:hAnsiTheme="minorHAnsi" w:cstheme="minorHAnsi"/>
        </w:rPr>
        <w:t>Respectfully Submitted,</w:t>
      </w:r>
    </w:p>
    <w:p w14:paraId="11212471" w14:textId="77777777" w:rsidR="00A86EDD" w:rsidRDefault="00A86EDD" w:rsidP="00E66B59">
      <w:pPr>
        <w:pStyle w:val="Default"/>
        <w:spacing w:before="0"/>
        <w:rPr>
          <w:rFonts w:asciiTheme="minorHAnsi" w:hAnsiTheme="minorHAnsi" w:cstheme="minorHAnsi"/>
        </w:rPr>
      </w:pPr>
    </w:p>
    <w:p w14:paraId="24D744B2" w14:textId="77777777" w:rsidR="00A86EDD" w:rsidRDefault="00A86EDD" w:rsidP="00E66B59">
      <w:pPr>
        <w:pStyle w:val="Default"/>
        <w:spacing w:before="0"/>
        <w:rPr>
          <w:rFonts w:asciiTheme="minorHAnsi" w:hAnsiTheme="minorHAnsi" w:cstheme="minorHAnsi"/>
        </w:rPr>
      </w:pPr>
    </w:p>
    <w:p w14:paraId="7153DE34" w14:textId="3F7FCC8E" w:rsidR="00E66B59" w:rsidRPr="0051490F" w:rsidRDefault="00E66B59" w:rsidP="00E66B59">
      <w:pPr>
        <w:pStyle w:val="Default"/>
        <w:spacing w:before="0"/>
        <w:rPr>
          <w:rFonts w:asciiTheme="minorHAnsi" w:hAnsiTheme="minorHAnsi" w:cstheme="minorHAnsi"/>
        </w:rPr>
      </w:pPr>
      <w:r w:rsidRPr="0051490F">
        <w:rPr>
          <w:rFonts w:asciiTheme="minorHAnsi" w:hAnsiTheme="minorHAnsi" w:cstheme="minorHAnsi"/>
        </w:rPr>
        <w:t>James Schneider, Secretary</w:t>
      </w:r>
    </w:p>
    <w:p w14:paraId="47F3C3A3" w14:textId="77777777" w:rsidR="00E66B59" w:rsidRPr="004C5140" w:rsidRDefault="00E66B59" w:rsidP="00E66B59">
      <w:pPr>
        <w:rPr>
          <w:rFonts w:eastAsia="Arial Unicode MS" w:cstheme="minorHAnsi"/>
          <w:color w:val="000000"/>
          <w:kern w:val="0"/>
          <w:sz w:val="24"/>
          <w:szCs w:val="24"/>
          <w:u w:color="000000"/>
          <w14:textOutline w14:w="12700" w14:cap="flat" w14:cmpd="sng" w14:algn="ctr">
            <w14:noFill/>
            <w14:prstDash w14:val="solid"/>
            <w14:miter w14:lim="100000"/>
          </w14:textOutline>
          <w14:ligatures w14:val="none"/>
        </w:rPr>
      </w:pPr>
    </w:p>
    <w:sectPr w:rsidR="00E66B59" w:rsidRPr="004C5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56E2"/>
    <w:multiLevelType w:val="hybridMultilevel"/>
    <w:tmpl w:val="BA500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A860BB"/>
    <w:multiLevelType w:val="hybridMultilevel"/>
    <w:tmpl w:val="07E4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00D12"/>
    <w:multiLevelType w:val="hybridMultilevel"/>
    <w:tmpl w:val="6F8A7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7A08FF"/>
    <w:multiLevelType w:val="hybridMultilevel"/>
    <w:tmpl w:val="91E2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7350A7"/>
    <w:multiLevelType w:val="hybridMultilevel"/>
    <w:tmpl w:val="A56E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338981">
    <w:abstractNumId w:val="2"/>
  </w:num>
  <w:num w:numId="2" w16cid:durableId="2025130702">
    <w:abstractNumId w:val="1"/>
  </w:num>
  <w:num w:numId="3" w16cid:durableId="1189181627">
    <w:abstractNumId w:val="3"/>
  </w:num>
  <w:num w:numId="4" w16cid:durableId="824663219">
    <w:abstractNumId w:val="0"/>
  </w:num>
  <w:num w:numId="5" w16cid:durableId="21462696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65"/>
    <w:rsid w:val="00004A62"/>
    <w:rsid w:val="00076D74"/>
    <w:rsid w:val="00093A57"/>
    <w:rsid w:val="000C51F4"/>
    <w:rsid w:val="000E4A66"/>
    <w:rsid w:val="00134980"/>
    <w:rsid w:val="00147C69"/>
    <w:rsid w:val="00153603"/>
    <w:rsid w:val="001A5310"/>
    <w:rsid w:val="001E21A7"/>
    <w:rsid w:val="001E5EF4"/>
    <w:rsid w:val="00262C13"/>
    <w:rsid w:val="002C0D65"/>
    <w:rsid w:val="00311A0A"/>
    <w:rsid w:val="00392858"/>
    <w:rsid w:val="004444DA"/>
    <w:rsid w:val="004B760F"/>
    <w:rsid w:val="004C5140"/>
    <w:rsid w:val="005A57B3"/>
    <w:rsid w:val="007F4742"/>
    <w:rsid w:val="00820683"/>
    <w:rsid w:val="00852D0B"/>
    <w:rsid w:val="008F4BCD"/>
    <w:rsid w:val="00937A43"/>
    <w:rsid w:val="00972531"/>
    <w:rsid w:val="00977BBC"/>
    <w:rsid w:val="009B1600"/>
    <w:rsid w:val="009B6D94"/>
    <w:rsid w:val="00A14F4E"/>
    <w:rsid w:val="00A86EDD"/>
    <w:rsid w:val="00A96BC2"/>
    <w:rsid w:val="00AF4324"/>
    <w:rsid w:val="00B73DBC"/>
    <w:rsid w:val="00BC20AF"/>
    <w:rsid w:val="00C12DD3"/>
    <w:rsid w:val="00C836AA"/>
    <w:rsid w:val="00D154B0"/>
    <w:rsid w:val="00DE0805"/>
    <w:rsid w:val="00DF4429"/>
    <w:rsid w:val="00E66B59"/>
    <w:rsid w:val="00EB3550"/>
    <w:rsid w:val="00EE036A"/>
    <w:rsid w:val="00F5192D"/>
    <w:rsid w:val="00F913F0"/>
    <w:rsid w:val="00F9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9EB3"/>
  <w15:chartTrackingRefBased/>
  <w15:docId w15:val="{CE1B391B-CD13-4D03-8DED-7F9B510E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0D65"/>
    <w:pPr>
      <w:spacing w:before="160" w:after="0" w:line="240" w:lineRule="auto"/>
    </w:pP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style>
  <w:style w:type="paragraph" w:styleId="ListParagraph">
    <w:name w:val="List Paragraph"/>
    <w:basedOn w:val="Normal"/>
    <w:uiPriority w:val="34"/>
    <w:qFormat/>
    <w:rsid w:val="004C5140"/>
    <w:pPr>
      <w:spacing w:after="0" w:line="240" w:lineRule="auto"/>
      <w:ind w:left="720"/>
      <w:contextualSpacing/>
    </w:pPr>
    <w:rPr>
      <w:rFonts w:eastAsiaTheme="minorEastAsia"/>
      <w:kern w:val="0"/>
      <w:sz w:val="24"/>
      <w:szCs w:val="24"/>
      <w14:ligatures w14:val="none"/>
    </w:rPr>
  </w:style>
  <w:style w:type="paragraph" w:styleId="Revision">
    <w:name w:val="Revision"/>
    <w:hidden/>
    <w:uiPriority w:val="99"/>
    <w:semiHidden/>
    <w:rsid w:val="007F4742"/>
    <w:pPr>
      <w:spacing w:after="0" w:line="240" w:lineRule="auto"/>
    </w:pPr>
  </w:style>
  <w:style w:type="character" w:styleId="Strong">
    <w:name w:val="Strong"/>
    <w:basedOn w:val="DefaultParagraphFont"/>
    <w:uiPriority w:val="22"/>
    <w:qFormat/>
    <w:rsid w:val="00F51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646C0A46A2354BA7F2A54C3C738755" ma:contentTypeVersion="14" ma:contentTypeDescription="Create a new document." ma:contentTypeScope="" ma:versionID="268bb6356989921f7e1c272f7bd89d08">
  <xsd:schema xmlns:xsd="http://www.w3.org/2001/XMLSchema" xmlns:xs="http://www.w3.org/2001/XMLSchema" xmlns:p="http://schemas.microsoft.com/office/2006/metadata/properties" xmlns:ns2="51138d83-aba4-4ee5-9495-133da7977a5e" xmlns:ns3="c88d6079-9c6f-45af-a428-82301dd4d2f0" targetNamespace="http://schemas.microsoft.com/office/2006/metadata/properties" ma:root="true" ma:fieldsID="2d7323e9c623168cd9ba80edfcc87772" ns2:_="" ns3:_="">
    <xsd:import namespace="51138d83-aba4-4ee5-9495-133da7977a5e"/>
    <xsd:import namespace="c88d6079-9c6f-45af-a428-82301dd4d2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8d83-aba4-4ee5-9495-133da7977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eb0ddb-7f17-4f56-b177-3697183c62a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d6079-9c6f-45af-a428-82301dd4d2f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90cca30-b833-4725-ad12-d49de815a4e8}" ma:internalName="TaxCatchAll" ma:showField="CatchAllData" ma:web="c88d6079-9c6f-45af-a428-82301dd4d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8d6079-9c6f-45af-a428-82301dd4d2f0" xsi:nil="true"/>
    <lcf76f155ced4ddcb4097134ff3c332f xmlns="51138d83-aba4-4ee5-9495-133da7977a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F6B6BB-3887-4981-92BA-848A98320B8D}">
  <ds:schemaRefs>
    <ds:schemaRef ds:uri="http://schemas.microsoft.com/sharepoint/v3/contenttype/forms"/>
  </ds:schemaRefs>
</ds:datastoreItem>
</file>

<file path=customXml/itemProps2.xml><?xml version="1.0" encoding="utf-8"?>
<ds:datastoreItem xmlns:ds="http://schemas.openxmlformats.org/officeDocument/2006/customXml" ds:itemID="{131B7046-B6FF-4DA8-A513-66171C699892}"/>
</file>

<file path=customXml/itemProps3.xml><?xml version="1.0" encoding="utf-8"?>
<ds:datastoreItem xmlns:ds="http://schemas.openxmlformats.org/officeDocument/2006/customXml" ds:itemID="{B03957CF-D348-4C33-A4A2-F3132F3189F2}"/>
</file>

<file path=docProps/app.xml><?xml version="1.0" encoding="utf-8"?>
<Properties xmlns="http://schemas.openxmlformats.org/officeDocument/2006/extended-properties" xmlns:vt="http://schemas.openxmlformats.org/officeDocument/2006/docPropsVTypes">
  <Template>Normal</Template>
  <TotalTime>166</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Jackson</dc:creator>
  <cp:keywords/>
  <dc:description/>
  <cp:lastModifiedBy>Joy Jackson</cp:lastModifiedBy>
  <cp:revision>17</cp:revision>
  <cp:lastPrinted>2023-07-12T22:21:00Z</cp:lastPrinted>
  <dcterms:created xsi:type="dcterms:W3CDTF">2023-08-01T12:00:00Z</dcterms:created>
  <dcterms:modified xsi:type="dcterms:W3CDTF">2023-10-05T15:54:00Z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0x01010013646C0A46A2354BA7F2A54C3C738755</vt:lpwstr>
  </property>
</Properties>
</file>