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BF66" w14:textId="77777777" w:rsidR="007505E8" w:rsidRDefault="004F1BAE">
      <w:pPr>
        <w:pStyle w:val="Default"/>
        <w:spacing w:before="0"/>
        <w:jc w:val="center"/>
      </w:pPr>
      <w:r>
        <w:t>Laytonsville Historic District Commission Meeting Minutes, July 18, 2022</w:t>
      </w:r>
    </w:p>
    <w:p w14:paraId="64BF6E24" w14:textId="77777777" w:rsidR="007505E8" w:rsidRDefault="007505E8">
      <w:pPr>
        <w:pStyle w:val="Default"/>
        <w:spacing w:before="0"/>
        <w:jc w:val="center"/>
      </w:pPr>
    </w:p>
    <w:p w14:paraId="1EF13CDD" w14:textId="77777777" w:rsidR="007505E8" w:rsidRDefault="004F1BAE">
      <w:pPr>
        <w:pStyle w:val="Default"/>
        <w:spacing w:before="0"/>
        <w:jc w:val="center"/>
        <w:rPr>
          <w:b/>
          <w:bCs/>
        </w:rPr>
      </w:pPr>
      <w:r>
        <w:rPr>
          <w:b/>
          <w:bCs/>
        </w:rPr>
        <w:t>LAYTONSVILLE HISTORIC DISTRICT COMMISSION</w:t>
      </w:r>
    </w:p>
    <w:p w14:paraId="27B89F56" w14:textId="77777777" w:rsidR="007505E8" w:rsidRDefault="004F1BAE">
      <w:pPr>
        <w:pStyle w:val="Default"/>
        <w:spacing w:before="0"/>
        <w:jc w:val="center"/>
        <w:rPr>
          <w:b/>
          <w:bCs/>
        </w:rPr>
      </w:pPr>
      <w:r>
        <w:rPr>
          <w:b/>
          <w:bCs/>
        </w:rPr>
        <w:t>Videoconference Meeting Minutes</w:t>
      </w:r>
    </w:p>
    <w:p w14:paraId="70C570CB" w14:textId="77777777" w:rsidR="007505E8" w:rsidRDefault="004F1BAE">
      <w:pPr>
        <w:pStyle w:val="Default"/>
        <w:spacing w:before="0"/>
        <w:jc w:val="center"/>
        <w:rPr>
          <w:b/>
          <w:bCs/>
        </w:rPr>
      </w:pPr>
      <w:r>
        <w:rPr>
          <w:b/>
          <w:bCs/>
        </w:rPr>
        <w:t>Monday July 18, 2022</w:t>
      </w:r>
    </w:p>
    <w:p w14:paraId="618511AE" w14:textId="77777777" w:rsidR="007505E8" w:rsidRDefault="007505E8">
      <w:pPr>
        <w:pStyle w:val="Default"/>
        <w:spacing w:before="0"/>
        <w:jc w:val="center"/>
        <w:rPr>
          <w:b/>
          <w:bCs/>
        </w:rPr>
      </w:pPr>
    </w:p>
    <w:p w14:paraId="49043CD1" w14:textId="77777777" w:rsidR="007505E8" w:rsidRDefault="004F1BAE">
      <w:pPr>
        <w:pStyle w:val="Default"/>
        <w:spacing w:before="0"/>
        <w:rPr>
          <w:b/>
          <w:bCs/>
        </w:rPr>
      </w:pPr>
      <w:r>
        <w:rPr>
          <w:b/>
          <w:bCs/>
        </w:rPr>
        <w:t>Present:</w:t>
      </w:r>
    </w:p>
    <w:p w14:paraId="429DFA63" w14:textId="77777777" w:rsidR="007505E8" w:rsidRDefault="004F1BAE">
      <w:pPr>
        <w:pStyle w:val="Default"/>
        <w:spacing w:before="0"/>
      </w:pPr>
      <w:r>
        <w:t>Charles Hendricks, Chair</w:t>
      </w:r>
    </w:p>
    <w:p w14:paraId="419B8759" w14:textId="77777777" w:rsidR="007505E8" w:rsidRDefault="004F1BAE">
      <w:pPr>
        <w:pStyle w:val="Default"/>
        <w:spacing w:before="0"/>
      </w:pPr>
      <w:r>
        <w:t xml:space="preserve">Andy </w:t>
      </w:r>
      <w:proofErr w:type="spellStart"/>
      <w:r>
        <w:t>Drouliskos</w:t>
      </w:r>
      <w:proofErr w:type="spellEnd"/>
    </w:p>
    <w:p w14:paraId="06A443F1" w14:textId="77777777" w:rsidR="007505E8" w:rsidRDefault="004F1BAE">
      <w:pPr>
        <w:pStyle w:val="Default"/>
        <w:spacing w:before="0"/>
      </w:pPr>
      <w:r>
        <w:t>Michael McDonald</w:t>
      </w:r>
    </w:p>
    <w:p w14:paraId="66CF2986" w14:textId="77777777" w:rsidR="007505E8" w:rsidRDefault="004F1BAE">
      <w:pPr>
        <w:pStyle w:val="Default"/>
        <w:spacing w:before="0"/>
      </w:pPr>
      <w:r>
        <w:t xml:space="preserve">Jennifer </w:t>
      </w:r>
      <w:r>
        <w:t>Sizemore</w:t>
      </w:r>
    </w:p>
    <w:p w14:paraId="3478E3A1" w14:textId="77777777" w:rsidR="007505E8" w:rsidRDefault="004F1BAE">
      <w:pPr>
        <w:pStyle w:val="Default"/>
        <w:spacing w:before="0"/>
      </w:pPr>
      <w:r>
        <w:t xml:space="preserve">Kris </w:t>
      </w:r>
      <w:proofErr w:type="spellStart"/>
      <w:r>
        <w:t>Bradsher</w:t>
      </w:r>
      <w:proofErr w:type="spellEnd"/>
    </w:p>
    <w:p w14:paraId="1CC16B30" w14:textId="77777777" w:rsidR="007505E8" w:rsidRDefault="007505E8">
      <w:pPr>
        <w:pStyle w:val="Default"/>
        <w:spacing w:before="0"/>
        <w:rPr>
          <w:b/>
          <w:bCs/>
        </w:rPr>
      </w:pPr>
    </w:p>
    <w:p w14:paraId="03D5A406" w14:textId="77777777" w:rsidR="007505E8" w:rsidRDefault="004F1BAE">
      <w:pPr>
        <w:pStyle w:val="Default"/>
        <w:spacing w:before="0"/>
        <w:rPr>
          <w:b/>
          <w:bCs/>
        </w:rPr>
      </w:pPr>
      <w:r>
        <w:rPr>
          <w:b/>
          <w:bCs/>
        </w:rPr>
        <w:t>Attendees:</w:t>
      </w:r>
    </w:p>
    <w:p w14:paraId="36022171" w14:textId="77777777" w:rsidR="007505E8" w:rsidRDefault="004F1BAE">
      <w:pPr>
        <w:pStyle w:val="Default"/>
        <w:spacing w:before="0"/>
      </w:pPr>
      <w:r>
        <w:t>Mary Burke, Secretary</w:t>
      </w:r>
    </w:p>
    <w:p w14:paraId="0AC9CCC9" w14:textId="77777777" w:rsidR="007505E8" w:rsidRDefault="007505E8">
      <w:pPr>
        <w:pStyle w:val="Default"/>
        <w:spacing w:before="0"/>
        <w:rPr>
          <w:b/>
          <w:bCs/>
        </w:rPr>
      </w:pPr>
    </w:p>
    <w:p w14:paraId="7AC20199" w14:textId="77777777" w:rsidR="007505E8" w:rsidRDefault="004F1BAE">
      <w:pPr>
        <w:pStyle w:val="Default"/>
        <w:spacing w:before="0"/>
      </w:pPr>
      <w:r>
        <w:rPr>
          <w:b/>
          <w:bCs/>
        </w:rPr>
        <w:t xml:space="preserve">Opening: </w:t>
      </w:r>
      <w:r>
        <w:t>Chair Hendricks called the meeting to order at 7:34  He noted that a quorum was present.</w:t>
      </w:r>
    </w:p>
    <w:p w14:paraId="7FC44ED4" w14:textId="77777777" w:rsidR="007505E8" w:rsidRDefault="007505E8">
      <w:pPr>
        <w:pStyle w:val="Default"/>
        <w:spacing w:before="0"/>
      </w:pPr>
    </w:p>
    <w:p w14:paraId="29110BC9" w14:textId="77777777" w:rsidR="007505E8" w:rsidRDefault="004F1BAE">
      <w:pPr>
        <w:pStyle w:val="Default"/>
        <w:spacing w:before="0"/>
        <w:rPr>
          <w:b/>
          <w:bCs/>
        </w:rPr>
      </w:pPr>
      <w:r>
        <w:rPr>
          <w:b/>
          <w:bCs/>
        </w:rPr>
        <w:t xml:space="preserve">New Business: </w:t>
      </w:r>
    </w:p>
    <w:p w14:paraId="0DFDDFBC" w14:textId="77777777" w:rsidR="007505E8" w:rsidRDefault="007505E8">
      <w:pPr>
        <w:pStyle w:val="Default"/>
        <w:spacing w:before="0"/>
        <w:rPr>
          <w:b/>
          <w:bCs/>
        </w:rPr>
      </w:pPr>
    </w:p>
    <w:p w14:paraId="5F7CEE3C" w14:textId="33F6F60E" w:rsidR="007505E8" w:rsidRDefault="004F1BAE">
      <w:pPr>
        <w:pStyle w:val="Default"/>
        <w:spacing w:before="0"/>
      </w:pPr>
      <w:r>
        <w:t xml:space="preserve">Welcome Kris </w:t>
      </w:r>
      <w:proofErr w:type="spellStart"/>
      <w:r>
        <w:t>Bradsher</w:t>
      </w:r>
      <w:proofErr w:type="spellEnd"/>
      <w:r>
        <w:t xml:space="preserve">.  Mayor </w:t>
      </w:r>
      <w:proofErr w:type="spellStart"/>
      <w:r>
        <w:t>Ruspi</w:t>
      </w:r>
      <w:proofErr w:type="spellEnd"/>
      <w:r>
        <w:t xml:space="preserve"> was not av</w:t>
      </w:r>
      <w:r>
        <w:t xml:space="preserve">ailable </w:t>
      </w:r>
      <w:r>
        <w:t>to swear her in, so we need to wait for her to be official.</w:t>
      </w:r>
    </w:p>
    <w:p w14:paraId="56CC63D0" w14:textId="77777777" w:rsidR="007505E8" w:rsidRDefault="007505E8">
      <w:pPr>
        <w:pStyle w:val="Default"/>
        <w:spacing w:before="0"/>
      </w:pPr>
    </w:p>
    <w:p w14:paraId="7A1E119A" w14:textId="77777777" w:rsidR="007505E8" w:rsidRDefault="004F1BAE">
      <w:pPr>
        <w:pStyle w:val="Default"/>
        <w:spacing w:before="0"/>
      </w:pPr>
      <w:r>
        <w:rPr>
          <w:u w:val="single"/>
        </w:rPr>
        <w:t>Approval of minutes from June meeting</w:t>
      </w:r>
      <w:r>
        <w:t xml:space="preserve">: Member Sizemore made a motion to approve the minutes as edited.  Member </w:t>
      </w:r>
      <w:proofErr w:type="spellStart"/>
      <w:r>
        <w:t>Drouliskos</w:t>
      </w:r>
      <w:proofErr w:type="spellEnd"/>
      <w:r>
        <w:t xml:space="preserve"> seconded and all approved.</w:t>
      </w:r>
    </w:p>
    <w:p w14:paraId="6E96487D" w14:textId="77777777" w:rsidR="007505E8" w:rsidRDefault="007505E8">
      <w:pPr>
        <w:pStyle w:val="Default"/>
        <w:spacing w:before="0"/>
      </w:pPr>
    </w:p>
    <w:p w14:paraId="1667D3E1" w14:textId="77777777" w:rsidR="007505E8" w:rsidRDefault="004F1BAE">
      <w:pPr>
        <w:pStyle w:val="Default"/>
        <w:spacing w:before="0"/>
        <w:rPr>
          <w:u w:val="single"/>
        </w:rPr>
      </w:pPr>
      <w:r>
        <w:rPr>
          <w:u w:val="single"/>
        </w:rPr>
        <w:t>Discussion of the status o</w:t>
      </w:r>
      <w:r>
        <w:rPr>
          <w:u w:val="single"/>
        </w:rPr>
        <w:t>f the commission’s effort to consolidate the two sets of design guidelines adopted by the Town Council for the use of the Historic District Commission:</w:t>
      </w:r>
    </w:p>
    <w:p w14:paraId="28382AF1" w14:textId="77777777" w:rsidR="007505E8" w:rsidRDefault="007505E8">
      <w:pPr>
        <w:pStyle w:val="Default"/>
        <w:spacing w:before="0"/>
        <w:rPr>
          <w:u w:val="single"/>
        </w:rPr>
      </w:pPr>
    </w:p>
    <w:p w14:paraId="0DD42EFA" w14:textId="77777777" w:rsidR="007505E8" w:rsidRDefault="007505E8">
      <w:pPr>
        <w:pStyle w:val="Default"/>
        <w:tabs>
          <w:tab w:val="left" w:pos="720"/>
        </w:tabs>
        <w:spacing w:before="0"/>
      </w:pPr>
    </w:p>
    <w:p w14:paraId="201AF4FB" w14:textId="77777777" w:rsidR="007505E8" w:rsidRDefault="004F1BAE">
      <w:pPr>
        <w:pStyle w:val="Default"/>
        <w:numPr>
          <w:ilvl w:val="1"/>
          <w:numId w:val="2"/>
        </w:numPr>
        <w:spacing w:before="0"/>
      </w:pPr>
      <w:r>
        <w:t xml:space="preserve">Chair Hendricks and Member McDonald were not in sync with each other regarding the merged </w:t>
      </w:r>
      <w:r>
        <w:t>document and what needed to be done prior to the meeting.</w:t>
      </w:r>
    </w:p>
    <w:p w14:paraId="4534F196" w14:textId="77777777" w:rsidR="007505E8" w:rsidRDefault="004F1BAE">
      <w:pPr>
        <w:pStyle w:val="Default"/>
        <w:numPr>
          <w:ilvl w:val="1"/>
          <w:numId w:val="2"/>
        </w:numPr>
        <w:spacing w:before="0"/>
      </w:pPr>
      <w:r>
        <w:t xml:space="preserve">Member McDonald is sending both the redline and clean versions to the group right now.  This will allow more time for the new member, Kris </w:t>
      </w:r>
      <w:proofErr w:type="spellStart"/>
      <w:r>
        <w:t>Bradsher</w:t>
      </w:r>
      <w:proofErr w:type="spellEnd"/>
      <w:r>
        <w:t>, to become acquainted with this project prior to h</w:t>
      </w:r>
      <w:r>
        <w:t>er being sworn in.</w:t>
      </w:r>
    </w:p>
    <w:p w14:paraId="1B24EE5F" w14:textId="4C081E01" w:rsidR="007505E8" w:rsidRDefault="004F1BAE">
      <w:pPr>
        <w:pStyle w:val="Default"/>
        <w:numPr>
          <w:ilvl w:val="1"/>
          <w:numId w:val="2"/>
        </w:numPr>
        <w:spacing w:before="0"/>
      </w:pPr>
      <w:r>
        <w:t xml:space="preserve">The goal is to </w:t>
      </w:r>
      <w:r w:rsidR="00EF6DCB">
        <w:t xml:space="preserve">ask </w:t>
      </w:r>
      <w:r>
        <w:t xml:space="preserve">the Town Council </w:t>
      </w:r>
      <w:r w:rsidR="00EF6DCB">
        <w:t xml:space="preserve">to </w:t>
      </w:r>
      <w:r>
        <w:t xml:space="preserve">approve the consolidated guidelines </w:t>
      </w:r>
      <w:r w:rsidR="00EF6DCB">
        <w:t xml:space="preserve">first </w:t>
      </w:r>
      <w:r>
        <w:t xml:space="preserve">and then </w:t>
      </w:r>
      <w:r w:rsidR="00EF6DCB">
        <w:t xml:space="preserve">to propose </w:t>
      </w:r>
      <w:r>
        <w:t>any changes that we</w:t>
      </w:r>
      <w:r w:rsidR="00EF6DCB">
        <w:t xml:space="preserve"> want to recommend</w:t>
      </w:r>
      <w:r>
        <w:t>.</w:t>
      </w:r>
    </w:p>
    <w:p w14:paraId="72D9750C" w14:textId="77777777" w:rsidR="007505E8" w:rsidRDefault="004F1BAE">
      <w:pPr>
        <w:pStyle w:val="Default"/>
        <w:numPr>
          <w:ilvl w:val="1"/>
          <w:numId w:val="2"/>
        </w:numPr>
        <w:spacing w:before="0"/>
      </w:pPr>
      <w:r>
        <w:t xml:space="preserve">Everyone will read through the documents and come prepared to </w:t>
      </w:r>
      <w:r>
        <w:t>discuss at the next meeting.</w:t>
      </w:r>
    </w:p>
    <w:p w14:paraId="1B6C3297" w14:textId="77777777" w:rsidR="007505E8" w:rsidRDefault="007505E8">
      <w:pPr>
        <w:pStyle w:val="Default"/>
        <w:spacing w:before="0"/>
      </w:pPr>
    </w:p>
    <w:p w14:paraId="20DD8D9E" w14:textId="77777777" w:rsidR="007505E8" w:rsidRDefault="004F1BAE">
      <w:pPr>
        <w:pStyle w:val="Default"/>
        <w:spacing w:before="0"/>
      </w:pPr>
      <w:r>
        <w:rPr>
          <w:b/>
          <w:bCs/>
        </w:rPr>
        <w:lastRenderedPageBreak/>
        <w:t>Old Business:</w:t>
      </w:r>
    </w:p>
    <w:p w14:paraId="6E8EBA2A" w14:textId="77777777" w:rsidR="007505E8" w:rsidRDefault="007505E8">
      <w:pPr>
        <w:pStyle w:val="Default"/>
        <w:spacing w:before="0"/>
      </w:pPr>
    </w:p>
    <w:p w14:paraId="7488E04E" w14:textId="77777777" w:rsidR="007505E8" w:rsidRDefault="004F1BAE">
      <w:pPr>
        <w:pStyle w:val="Default"/>
        <w:spacing w:before="0"/>
        <w:rPr>
          <w:b/>
          <w:bCs/>
        </w:rPr>
      </w:pPr>
      <w:r>
        <w:rPr>
          <w:b/>
          <w:bCs/>
        </w:rPr>
        <w:t xml:space="preserve">Open Forum:  </w:t>
      </w:r>
    </w:p>
    <w:p w14:paraId="421204B3" w14:textId="77777777" w:rsidR="007505E8" w:rsidRDefault="007505E8">
      <w:pPr>
        <w:pStyle w:val="Default"/>
        <w:spacing w:before="0"/>
      </w:pPr>
    </w:p>
    <w:p w14:paraId="484B2450" w14:textId="4286C287" w:rsidR="007505E8" w:rsidRDefault="004F1BAE">
      <w:pPr>
        <w:pStyle w:val="Default"/>
        <w:numPr>
          <w:ilvl w:val="1"/>
          <w:numId w:val="4"/>
        </w:numPr>
        <w:spacing w:before="0"/>
      </w:pPr>
      <w:r>
        <w:t>Lot 5 Rolling Ridge: In February 202</w:t>
      </w:r>
      <w:r w:rsidR="00EF6DCB">
        <w:t>1</w:t>
      </w:r>
      <w:r>
        <w:t xml:space="preserve"> there were two </w:t>
      </w:r>
      <w:r w:rsidR="00EF6DCB">
        <w:t xml:space="preserve">HDC </w:t>
      </w:r>
      <w:r>
        <w:t>meetings regarding the house that would be built on that lot.  We examined the plans and asked that the</w:t>
      </w:r>
      <w:r>
        <w:t xml:space="preserve"> </w:t>
      </w:r>
      <w:r w:rsidR="00EF6DCB">
        <w:t xml:space="preserve">builder </w:t>
      </w:r>
      <w:r>
        <w:t>not install curved window</w:t>
      </w:r>
      <w:r>
        <w:t xml:space="preserve">s.  </w:t>
      </w:r>
      <w:r w:rsidR="00EF6DCB">
        <w:t xml:space="preserve">He </w:t>
      </w:r>
      <w:r>
        <w:t xml:space="preserve">submitted another set of plans that had rectangular windows.  What is being installed </w:t>
      </w:r>
      <w:r w:rsidR="00EF6DCB">
        <w:t>now is</w:t>
      </w:r>
      <w:r>
        <w:t xml:space="preserve"> the curved version.  The Town Council approved the </w:t>
      </w:r>
      <w:r w:rsidR="00EF6DCB">
        <w:t xml:space="preserve">new </w:t>
      </w:r>
      <w:r>
        <w:t>plan</w:t>
      </w:r>
      <w:r w:rsidR="00EF6DCB">
        <w:t>s</w:t>
      </w:r>
      <w:r>
        <w:t xml:space="preserve"> in March </w:t>
      </w:r>
      <w:r w:rsidR="00EF6DCB">
        <w:t xml:space="preserve">2021 </w:t>
      </w:r>
      <w:r>
        <w:t xml:space="preserve">and that </w:t>
      </w:r>
      <w:r>
        <w:t xml:space="preserve">included the rectangular windows.  </w:t>
      </w:r>
      <w:r>
        <w:t>The town is looking into what the response should be.  It is up to the Mayor and the Town Council to enforce it.</w:t>
      </w:r>
    </w:p>
    <w:p w14:paraId="05BCF060" w14:textId="46E18F2E" w:rsidR="007505E8" w:rsidRDefault="004F1BAE">
      <w:pPr>
        <w:pStyle w:val="Default"/>
        <w:numPr>
          <w:ilvl w:val="1"/>
          <w:numId w:val="4"/>
        </w:numPr>
        <w:spacing w:before="0"/>
      </w:pPr>
      <w:r>
        <w:t>Greg</w:t>
      </w:r>
      <w:r w:rsidR="00EF6DCB">
        <w:t>ory</w:t>
      </w:r>
      <w:r>
        <w:t xml:space="preserve"> Phillips is representing someone wishing to build a house on L</w:t>
      </w:r>
      <w:r>
        <w:t xml:space="preserve">ot 2, Area C, of the Laytonsville Preserve.  A new site plan and building proposal has been submitted to the town.  It does not meet the criteria </w:t>
      </w:r>
      <w:r w:rsidR="00EF6DCB">
        <w:t xml:space="preserve">previously </w:t>
      </w:r>
      <w:r>
        <w:t xml:space="preserve">set by the HDC, nor does the placement of the house </w:t>
      </w:r>
      <w:r w:rsidR="00EF6DCB">
        <w:t xml:space="preserve">accord </w:t>
      </w:r>
      <w:r>
        <w:t xml:space="preserve">with the </w:t>
      </w:r>
      <w:r w:rsidR="00EF6DCB">
        <w:t xml:space="preserve">previously </w:t>
      </w:r>
      <w:r>
        <w:t>approved site plan.</w:t>
      </w:r>
    </w:p>
    <w:p w14:paraId="3C5E4826" w14:textId="77777777" w:rsidR="007505E8" w:rsidRDefault="004F1BAE">
      <w:pPr>
        <w:pStyle w:val="Default"/>
        <w:numPr>
          <w:ilvl w:val="1"/>
          <w:numId w:val="4"/>
        </w:numPr>
        <w:spacing w:before="0"/>
      </w:pPr>
      <w:r>
        <w:t>Painting at St. Bartholomew’s has been completed and it looks very nice.</w:t>
      </w:r>
    </w:p>
    <w:p w14:paraId="0802B944" w14:textId="77777777" w:rsidR="007505E8" w:rsidRDefault="004F1BAE">
      <w:pPr>
        <w:pStyle w:val="Default"/>
        <w:numPr>
          <w:ilvl w:val="1"/>
          <w:numId w:val="4"/>
        </w:numPr>
        <w:spacing w:before="0"/>
      </w:pPr>
      <w:r>
        <w:t>Gas Station: Are they now doing repairs?  It has been noted that there are cars in the bays and additional cars parked on the lot.</w:t>
      </w:r>
    </w:p>
    <w:p w14:paraId="6B8A28E9" w14:textId="77777777" w:rsidR="007505E8" w:rsidRDefault="007505E8">
      <w:pPr>
        <w:pStyle w:val="Default"/>
        <w:spacing w:before="0"/>
      </w:pPr>
    </w:p>
    <w:p w14:paraId="2E50703A" w14:textId="77777777" w:rsidR="007505E8" w:rsidRDefault="004F1BAE">
      <w:pPr>
        <w:pStyle w:val="Default"/>
        <w:spacing w:before="0"/>
      </w:pPr>
      <w:r>
        <w:rPr>
          <w:b/>
          <w:bCs/>
        </w:rPr>
        <w:t>Miscellaneous:</w:t>
      </w:r>
      <w:r>
        <w:t xml:space="preserve"> </w:t>
      </w:r>
    </w:p>
    <w:p w14:paraId="5EEE2507" w14:textId="77777777" w:rsidR="007505E8" w:rsidRDefault="007505E8">
      <w:pPr>
        <w:pStyle w:val="Default"/>
        <w:spacing w:before="0"/>
      </w:pPr>
    </w:p>
    <w:p w14:paraId="710F7414" w14:textId="77777777" w:rsidR="007505E8" w:rsidRDefault="004F1BAE">
      <w:pPr>
        <w:pStyle w:val="Default"/>
        <w:spacing w:before="0"/>
      </w:pPr>
      <w:r>
        <w:t>Election for C</w:t>
      </w:r>
      <w:r>
        <w:t>ommission Chair and Vice Chair happens in July.  Member McDonald nominated Chair Hendricks to serve another term as Chairman, Member Sizemore seconded and all approved.  Chair Hendricks nominated Member McDonald to serve another term as Vice Chairman and a</w:t>
      </w:r>
      <w:r>
        <w:t>ll approved.</w:t>
      </w:r>
    </w:p>
    <w:p w14:paraId="78E50ABD" w14:textId="77777777" w:rsidR="007505E8" w:rsidRDefault="007505E8">
      <w:pPr>
        <w:pStyle w:val="Default"/>
        <w:spacing w:before="0"/>
      </w:pPr>
    </w:p>
    <w:p w14:paraId="05D9EF06" w14:textId="77777777" w:rsidR="007505E8" w:rsidRDefault="004F1BAE">
      <w:pPr>
        <w:pStyle w:val="Default"/>
        <w:spacing w:before="0"/>
      </w:pPr>
      <w:r>
        <w:t>The next meeting will be Monday, August 15.</w:t>
      </w:r>
    </w:p>
    <w:p w14:paraId="14B35E1F" w14:textId="77777777" w:rsidR="007505E8" w:rsidRDefault="007505E8">
      <w:pPr>
        <w:pStyle w:val="Default"/>
        <w:spacing w:before="0"/>
      </w:pPr>
    </w:p>
    <w:p w14:paraId="402E93CB" w14:textId="77777777" w:rsidR="007505E8" w:rsidRDefault="004F1BAE">
      <w:pPr>
        <w:pStyle w:val="Default"/>
        <w:spacing w:before="0"/>
      </w:pPr>
      <w:r>
        <w:t>Member Sizemore moved to adjourn the meeting at 8:25 Member McDonald seconded, and all approved.</w:t>
      </w:r>
    </w:p>
    <w:p w14:paraId="55E8A5FE" w14:textId="77777777" w:rsidR="007505E8" w:rsidRDefault="007505E8">
      <w:pPr>
        <w:pStyle w:val="Default"/>
        <w:spacing w:before="0"/>
      </w:pPr>
    </w:p>
    <w:p w14:paraId="5934D38B" w14:textId="77777777" w:rsidR="007505E8" w:rsidRDefault="007505E8">
      <w:pPr>
        <w:pStyle w:val="Default"/>
        <w:spacing w:before="0"/>
      </w:pPr>
    </w:p>
    <w:p w14:paraId="5AA46645" w14:textId="77777777" w:rsidR="007505E8" w:rsidRDefault="004F1BAE">
      <w:pPr>
        <w:pStyle w:val="Default"/>
        <w:spacing w:before="0"/>
      </w:pPr>
      <w:r>
        <w:t>Respectfully submitted,</w:t>
      </w:r>
    </w:p>
    <w:p w14:paraId="6FF438AF" w14:textId="77777777" w:rsidR="007505E8" w:rsidRDefault="007505E8">
      <w:pPr>
        <w:pStyle w:val="Default"/>
        <w:spacing w:before="0"/>
      </w:pPr>
    </w:p>
    <w:p w14:paraId="072F86B1" w14:textId="77777777" w:rsidR="007505E8" w:rsidRDefault="004F1BAE">
      <w:pPr>
        <w:pStyle w:val="Default"/>
        <w:spacing w:before="0"/>
      </w:pPr>
      <w:r>
        <w:t>Mary Burke</w:t>
      </w:r>
    </w:p>
    <w:sectPr w:rsidR="007505E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61EC" w14:textId="77777777" w:rsidR="00FE5DFD" w:rsidRDefault="00FE5DFD">
      <w:r>
        <w:separator/>
      </w:r>
    </w:p>
  </w:endnote>
  <w:endnote w:type="continuationSeparator" w:id="0">
    <w:p w14:paraId="142CD7D5" w14:textId="77777777" w:rsidR="00FE5DFD" w:rsidRDefault="00FE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9EE3" w14:textId="77777777" w:rsidR="007505E8" w:rsidRDefault="007505E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D4D2" w14:textId="77777777" w:rsidR="00FE5DFD" w:rsidRDefault="00FE5DFD">
      <w:r>
        <w:separator/>
      </w:r>
    </w:p>
  </w:footnote>
  <w:footnote w:type="continuationSeparator" w:id="0">
    <w:p w14:paraId="41C000D0" w14:textId="77777777" w:rsidR="00FE5DFD" w:rsidRDefault="00FE5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F20D" w14:textId="77777777" w:rsidR="007505E8" w:rsidRDefault="007505E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447"/>
    <w:multiLevelType w:val="hybridMultilevel"/>
    <w:tmpl w:val="28524AAC"/>
    <w:numStyleLink w:val="Bullets0"/>
  </w:abstractNum>
  <w:abstractNum w:abstractNumId="1" w15:restartNumberingAfterBreak="0">
    <w:nsid w:val="12602863"/>
    <w:multiLevelType w:val="hybridMultilevel"/>
    <w:tmpl w:val="28524AAC"/>
    <w:styleLink w:val="Bullets0"/>
    <w:lvl w:ilvl="0" w:tplc="F52412E4">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9638C2">
      <w:start w:val="1"/>
      <w:numFmt w:val="bullet"/>
      <w:lvlText w:val="•"/>
      <w:lvlJc w:val="left"/>
      <w:pPr>
        <w:ind w:left="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E2881E7A">
      <w:start w:val="1"/>
      <w:numFmt w:val="bullet"/>
      <w:lvlText w:val="•"/>
      <w:lvlJc w:val="left"/>
      <w:pPr>
        <w:ind w:left="1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8F4E4046">
      <w:start w:val="1"/>
      <w:numFmt w:val="bullet"/>
      <w:lvlText w:val="•"/>
      <w:lvlJc w:val="left"/>
      <w:pPr>
        <w:ind w:left="1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0B68EB70">
      <w:start w:val="1"/>
      <w:numFmt w:val="bullet"/>
      <w:lvlText w:val="•"/>
      <w:lvlJc w:val="left"/>
      <w:pPr>
        <w:ind w:left="25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A9A47FEC">
      <w:start w:val="1"/>
      <w:numFmt w:val="bullet"/>
      <w:lvlText w:val="•"/>
      <w:lvlJc w:val="left"/>
      <w:pPr>
        <w:ind w:left="3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E4A29A64">
      <w:start w:val="1"/>
      <w:numFmt w:val="bullet"/>
      <w:lvlText w:val="•"/>
      <w:lvlJc w:val="left"/>
      <w:pPr>
        <w:ind w:left="3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61E61A8E">
      <w:start w:val="1"/>
      <w:numFmt w:val="bullet"/>
      <w:lvlText w:val="•"/>
      <w:lvlJc w:val="left"/>
      <w:pPr>
        <w:ind w:left="4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21E0DA12">
      <w:start w:val="1"/>
      <w:numFmt w:val="bullet"/>
      <w:lvlText w:val="•"/>
      <w:lvlJc w:val="left"/>
      <w:pPr>
        <w:ind w:left="4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5B74D9"/>
    <w:multiLevelType w:val="hybridMultilevel"/>
    <w:tmpl w:val="FA0A16A8"/>
    <w:styleLink w:val="Bullets"/>
    <w:lvl w:ilvl="0" w:tplc="7F0A056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34AACFE">
      <w:start w:val="1"/>
      <w:numFmt w:val="bullet"/>
      <w:lvlText w:val="•"/>
      <w:lvlJc w:val="left"/>
      <w:pPr>
        <w:ind w:left="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253605EA">
      <w:start w:val="1"/>
      <w:numFmt w:val="bullet"/>
      <w:lvlText w:val="•"/>
      <w:lvlJc w:val="left"/>
      <w:pPr>
        <w:ind w:left="1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58EE14BC">
      <w:start w:val="1"/>
      <w:numFmt w:val="bullet"/>
      <w:lvlText w:val="•"/>
      <w:lvlJc w:val="left"/>
      <w:pPr>
        <w:ind w:left="1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C71404D2">
      <w:start w:val="1"/>
      <w:numFmt w:val="bullet"/>
      <w:lvlText w:val="•"/>
      <w:lvlJc w:val="left"/>
      <w:pPr>
        <w:ind w:left="25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68F4C858">
      <w:start w:val="1"/>
      <w:numFmt w:val="bullet"/>
      <w:lvlText w:val="•"/>
      <w:lvlJc w:val="left"/>
      <w:pPr>
        <w:ind w:left="3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5AF62242">
      <w:start w:val="1"/>
      <w:numFmt w:val="bullet"/>
      <w:lvlText w:val="•"/>
      <w:lvlJc w:val="left"/>
      <w:pPr>
        <w:ind w:left="3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9CB422A6">
      <w:start w:val="1"/>
      <w:numFmt w:val="bullet"/>
      <w:lvlText w:val="•"/>
      <w:lvlJc w:val="left"/>
      <w:pPr>
        <w:ind w:left="4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B09274C4">
      <w:start w:val="1"/>
      <w:numFmt w:val="bullet"/>
      <w:lvlText w:val="•"/>
      <w:lvlJc w:val="left"/>
      <w:pPr>
        <w:ind w:left="4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9A25FF4"/>
    <w:multiLevelType w:val="hybridMultilevel"/>
    <w:tmpl w:val="FA0A16A8"/>
    <w:numStyleLink w:val="Bullets"/>
  </w:abstractNum>
  <w:num w:numId="1" w16cid:durableId="1833133735">
    <w:abstractNumId w:val="2"/>
  </w:num>
  <w:num w:numId="2" w16cid:durableId="1057585035">
    <w:abstractNumId w:val="3"/>
  </w:num>
  <w:num w:numId="3" w16cid:durableId="1759910182">
    <w:abstractNumId w:val="1"/>
  </w:num>
  <w:num w:numId="4" w16cid:durableId="1535002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5E8"/>
    <w:rsid w:val="000D2195"/>
    <w:rsid w:val="001322D9"/>
    <w:rsid w:val="004F1BAE"/>
    <w:rsid w:val="007505E8"/>
    <w:rsid w:val="009F339C"/>
    <w:rsid w:val="00B63E8C"/>
    <w:rsid w:val="00EF6DCB"/>
    <w:rsid w:val="00FE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BBED"/>
  <w15:docId w15:val="{B29A25A4-514B-2B49-8511-98B1EBBE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numbering" w:customStyle="1" w:styleId="Bullets0">
    <w:name w:val="Bullets.0"/>
    <w:pPr>
      <w:numPr>
        <w:numId w:val="3"/>
      </w:numPr>
    </w:pPr>
  </w:style>
  <w:style w:type="paragraph" w:styleId="Revision">
    <w:name w:val="Revision"/>
    <w:hidden/>
    <w:uiPriority w:val="99"/>
    <w:semiHidden/>
    <w:rsid w:val="001322D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Joy Jackson</cp:lastModifiedBy>
  <cp:revision>2</cp:revision>
  <cp:lastPrinted>2022-08-11T20:14:00Z</cp:lastPrinted>
  <dcterms:created xsi:type="dcterms:W3CDTF">2022-08-16T14:58:00Z</dcterms:created>
  <dcterms:modified xsi:type="dcterms:W3CDTF">2022-08-16T14:58:00Z</dcterms:modified>
</cp:coreProperties>
</file>